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FDF4" w14:textId="77777777" w:rsidR="009E23B3" w:rsidRDefault="00B34330" w:rsidP="002062E0">
      <w:pPr>
        <w:ind w:firstLine="720"/>
        <w:jc w:val="center"/>
      </w:pPr>
      <w:bookmarkStart w:id="0" w:name="OLE_LINK1"/>
      <w:bookmarkStart w:id="1" w:name="OLE_LINK2"/>
      <w:r>
        <w:rPr>
          <w:noProof/>
        </w:rPr>
        <w:drawing>
          <wp:inline distT="0" distB="0" distL="0" distR="0" wp14:anchorId="1675C458" wp14:editId="3EFA2CA6">
            <wp:extent cx="785768" cy="838200"/>
            <wp:effectExtent l="19050" t="0" r="0" b="0"/>
            <wp:docPr id="2" name="Picture 1" descr="SA_GivingHopeToday_red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_GivingHopeToday_red_vert.jpg"/>
                    <pic:cNvPicPr/>
                  </pic:nvPicPr>
                  <pic:blipFill>
                    <a:blip r:embed="rId8" cstate="print"/>
                    <a:stretch>
                      <a:fillRect/>
                    </a:stretch>
                  </pic:blipFill>
                  <pic:spPr>
                    <a:xfrm>
                      <a:off x="0" y="0"/>
                      <a:ext cx="786235" cy="838698"/>
                    </a:xfrm>
                    <a:prstGeom prst="rect">
                      <a:avLst/>
                    </a:prstGeom>
                  </pic:spPr>
                </pic:pic>
              </a:graphicData>
            </a:graphic>
          </wp:inline>
        </w:drawing>
      </w:r>
    </w:p>
    <w:p w14:paraId="220D562E" w14:textId="77777777" w:rsidR="00DD227B" w:rsidRDefault="00DD227B" w:rsidP="009E23B3">
      <w:pPr>
        <w:jc w:val="center"/>
      </w:pPr>
    </w:p>
    <w:p w14:paraId="74AFE2B2" w14:textId="77777777" w:rsidR="00F37824" w:rsidRDefault="00F37824" w:rsidP="009E23B3">
      <w:pPr>
        <w:jc w:val="center"/>
      </w:pPr>
    </w:p>
    <w:p w14:paraId="1A98CB84" w14:textId="77777777" w:rsidR="00F37824" w:rsidRDefault="00F37824" w:rsidP="009E23B3">
      <w:pPr>
        <w:jc w:val="center"/>
      </w:pPr>
    </w:p>
    <w:p w14:paraId="72C43C60" w14:textId="77777777" w:rsidR="00045BA7" w:rsidRPr="00903934" w:rsidRDefault="00045BA7" w:rsidP="009E23B3">
      <w:pPr>
        <w:jc w:val="center"/>
        <w:rPr>
          <w:b/>
          <w:bCs/>
          <w:iCs/>
          <w:sz w:val="32"/>
          <w:szCs w:val="32"/>
        </w:rPr>
      </w:pPr>
      <w:r w:rsidRPr="00903934">
        <w:rPr>
          <w:b/>
          <w:bCs/>
          <w:iCs/>
          <w:sz w:val="32"/>
          <w:szCs w:val="32"/>
        </w:rPr>
        <w:t>LONG TERM CARE</w:t>
      </w:r>
    </w:p>
    <w:p w14:paraId="6D4D1C45" w14:textId="77777777" w:rsidR="009E23B3" w:rsidRPr="00903934" w:rsidRDefault="00045BA7" w:rsidP="009E23B3">
      <w:pPr>
        <w:jc w:val="center"/>
        <w:rPr>
          <w:b/>
          <w:bCs/>
          <w:iCs/>
          <w:sz w:val="32"/>
          <w:szCs w:val="32"/>
        </w:rPr>
      </w:pPr>
      <w:r w:rsidRPr="00903934">
        <w:rPr>
          <w:b/>
          <w:bCs/>
          <w:iCs/>
          <w:sz w:val="32"/>
          <w:szCs w:val="32"/>
        </w:rPr>
        <w:t xml:space="preserve"> </w:t>
      </w:r>
      <w:r w:rsidR="009E23B3" w:rsidRPr="00903934">
        <w:rPr>
          <w:b/>
          <w:bCs/>
          <w:iCs/>
          <w:sz w:val="32"/>
          <w:szCs w:val="32"/>
        </w:rPr>
        <w:t xml:space="preserve">RESIDENT </w:t>
      </w:r>
      <w:r w:rsidR="001116C3" w:rsidRPr="00903934">
        <w:rPr>
          <w:b/>
          <w:bCs/>
          <w:iCs/>
          <w:sz w:val="32"/>
          <w:szCs w:val="32"/>
        </w:rPr>
        <w:t xml:space="preserve">AND FAMILY </w:t>
      </w:r>
      <w:r w:rsidR="009E23B3" w:rsidRPr="00903934">
        <w:rPr>
          <w:b/>
          <w:bCs/>
          <w:iCs/>
          <w:sz w:val="32"/>
          <w:szCs w:val="32"/>
        </w:rPr>
        <w:t>HANDBOOK</w:t>
      </w:r>
    </w:p>
    <w:p w14:paraId="42426466" w14:textId="77777777" w:rsidR="009E23B3" w:rsidRDefault="009E23B3" w:rsidP="009E23B3">
      <w:pPr>
        <w:jc w:val="center"/>
        <w:rPr>
          <w:b/>
          <w:bCs/>
          <w:i/>
          <w:iCs/>
          <w:sz w:val="32"/>
          <w:szCs w:val="32"/>
        </w:rPr>
      </w:pPr>
    </w:p>
    <w:p w14:paraId="08127519" w14:textId="77777777" w:rsidR="00F37824" w:rsidRDefault="00F37824" w:rsidP="009E23B3">
      <w:pPr>
        <w:jc w:val="center"/>
        <w:rPr>
          <w:i/>
          <w:iCs/>
        </w:rPr>
      </w:pPr>
    </w:p>
    <w:p w14:paraId="472303F8" w14:textId="77777777" w:rsidR="00DD227B" w:rsidRDefault="00DD227B" w:rsidP="009E23B3">
      <w:pPr>
        <w:jc w:val="center"/>
        <w:rPr>
          <w:i/>
          <w:iCs/>
        </w:rPr>
      </w:pPr>
    </w:p>
    <w:p w14:paraId="255C0A4D" w14:textId="77777777" w:rsidR="00DD227B" w:rsidRDefault="00DD227B" w:rsidP="009E23B3">
      <w:pPr>
        <w:jc w:val="center"/>
        <w:rPr>
          <w:i/>
          <w:iCs/>
        </w:rPr>
      </w:pPr>
    </w:p>
    <w:p w14:paraId="5703F135" w14:textId="77777777" w:rsidR="009E23B3" w:rsidRPr="009B3CA2" w:rsidRDefault="009E23B3" w:rsidP="009E23B3">
      <w:pPr>
        <w:jc w:val="center"/>
        <w:rPr>
          <w:i/>
          <w:iCs/>
        </w:rPr>
      </w:pPr>
    </w:p>
    <w:p w14:paraId="4D4951CC" w14:textId="77777777" w:rsidR="009E23B3" w:rsidRDefault="009E23B3" w:rsidP="009E23B3">
      <w:r>
        <w:t xml:space="preserve">                            </w:t>
      </w:r>
      <w:r>
        <w:rPr>
          <w:noProof/>
        </w:rPr>
        <w:drawing>
          <wp:inline distT="0" distB="0" distL="0" distR="0" wp14:anchorId="1E8FBD7D" wp14:editId="0B652E71">
            <wp:extent cx="3429000" cy="2228850"/>
            <wp:effectExtent l="19050" t="0" r="0" b="0"/>
            <wp:docPr id="3" name="Picture 3" descr="WBSCH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SCH 2007"/>
                    <pic:cNvPicPr>
                      <a:picLocks noChangeAspect="1" noChangeArrowheads="1"/>
                    </pic:cNvPicPr>
                  </pic:nvPicPr>
                  <pic:blipFill>
                    <a:blip r:embed="rId9" cstate="print"/>
                    <a:srcRect/>
                    <a:stretch>
                      <a:fillRect/>
                    </a:stretch>
                  </pic:blipFill>
                  <pic:spPr bwMode="auto">
                    <a:xfrm>
                      <a:off x="0" y="0"/>
                      <a:ext cx="3429000" cy="2228850"/>
                    </a:xfrm>
                    <a:prstGeom prst="rect">
                      <a:avLst/>
                    </a:prstGeom>
                    <a:noFill/>
                    <a:ln w="9525">
                      <a:noFill/>
                      <a:miter lim="800000"/>
                      <a:headEnd/>
                      <a:tailEnd/>
                    </a:ln>
                  </pic:spPr>
                </pic:pic>
              </a:graphicData>
            </a:graphic>
          </wp:inline>
        </w:drawing>
      </w:r>
    </w:p>
    <w:p w14:paraId="10D3ED42" w14:textId="77777777" w:rsidR="00DD227B" w:rsidRDefault="00DD227B" w:rsidP="009E23B3"/>
    <w:p w14:paraId="2D41B0E7" w14:textId="77777777" w:rsidR="00DD227B" w:rsidRDefault="00DD227B" w:rsidP="009E23B3"/>
    <w:p w14:paraId="4C2C6309" w14:textId="77777777" w:rsidR="00DD227B" w:rsidRPr="00903934" w:rsidRDefault="00DD227B" w:rsidP="00DD227B">
      <w:pPr>
        <w:jc w:val="center"/>
        <w:rPr>
          <w:b/>
          <w:bCs/>
          <w:iCs/>
          <w:sz w:val="32"/>
          <w:szCs w:val="32"/>
        </w:rPr>
      </w:pPr>
      <w:r w:rsidRPr="00903934">
        <w:rPr>
          <w:b/>
          <w:bCs/>
          <w:iCs/>
          <w:sz w:val="32"/>
          <w:szCs w:val="32"/>
        </w:rPr>
        <w:t xml:space="preserve">William Booth Special Care Home  </w:t>
      </w:r>
    </w:p>
    <w:p w14:paraId="5DE0374B" w14:textId="77777777" w:rsidR="00DD227B" w:rsidRPr="00903934" w:rsidRDefault="00DD227B" w:rsidP="00DD227B">
      <w:pPr>
        <w:jc w:val="center"/>
        <w:rPr>
          <w:iCs/>
        </w:rPr>
      </w:pPr>
      <w:r w:rsidRPr="00903934">
        <w:rPr>
          <w:iCs/>
        </w:rPr>
        <w:t>50 Angus Road</w:t>
      </w:r>
    </w:p>
    <w:p w14:paraId="7DB62F14" w14:textId="77777777" w:rsidR="00DD227B" w:rsidRPr="00903934" w:rsidRDefault="00DD227B" w:rsidP="00DD227B">
      <w:pPr>
        <w:jc w:val="center"/>
        <w:rPr>
          <w:iCs/>
        </w:rPr>
      </w:pPr>
      <w:r w:rsidRPr="00903934">
        <w:rPr>
          <w:iCs/>
        </w:rPr>
        <w:t xml:space="preserve">Regina, Saskatchewan </w:t>
      </w:r>
    </w:p>
    <w:p w14:paraId="5139159D" w14:textId="0A5F564F" w:rsidR="00DD227B" w:rsidRPr="00903934" w:rsidRDefault="00DD227B" w:rsidP="00DD227B">
      <w:pPr>
        <w:jc w:val="center"/>
        <w:rPr>
          <w:iCs/>
        </w:rPr>
      </w:pPr>
      <w:r w:rsidRPr="00903934">
        <w:rPr>
          <w:iCs/>
        </w:rPr>
        <w:t>S4R</w:t>
      </w:r>
      <w:r w:rsidR="006A67C9">
        <w:rPr>
          <w:iCs/>
        </w:rPr>
        <w:t xml:space="preserve"> </w:t>
      </w:r>
      <w:r w:rsidRPr="00903934">
        <w:rPr>
          <w:iCs/>
        </w:rPr>
        <w:t>8P6</w:t>
      </w:r>
    </w:p>
    <w:p w14:paraId="15FF11E9" w14:textId="77777777" w:rsidR="00DD227B" w:rsidRPr="00903934" w:rsidRDefault="00DD227B" w:rsidP="00DD227B">
      <w:pPr>
        <w:jc w:val="center"/>
        <w:rPr>
          <w:iCs/>
        </w:rPr>
      </w:pPr>
      <w:r w:rsidRPr="00903934">
        <w:rPr>
          <w:iCs/>
        </w:rPr>
        <w:t>(306) 543-0655</w:t>
      </w:r>
    </w:p>
    <w:p w14:paraId="755EE45E" w14:textId="77777777" w:rsidR="00045BA7" w:rsidRPr="00903934" w:rsidRDefault="00045BA7" w:rsidP="00DD227B">
      <w:pPr>
        <w:jc w:val="center"/>
        <w:rPr>
          <w:iCs/>
        </w:rPr>
      </w:pPr>
      <w:r w:rsidRPr="00903934">
        <w:rPr>
          <w:iCs/>
        </w:rPr>
        <w:t>www.williamboothregina.ca</w:t>
      </w:r>
    </w:p>
    <w:p w14:paraId="546BEA5A" w14:textId="77777777" w:rsidR="00DD227B" w:rsidRPr="00903934" w:rsidRDefault="00DD227B" w:rsidP="009E23B3"/>
    <w:p w14:paraId="4B0A5071" w14:textId="77777777" w:rsidR="00DD227B" w:rsidRPr="00903934" w:rsidRDefault="00DD227B" w:rsidP="009E23B3"/>
    <w:p w14:paraId="65BCDF68" w14:textId="77777777" w:rsidR="00DD227B" w:rsidRPr="00903934" w:rsidRDefault="00DD227B" w:rsidP="009E23B3"/>
    <w:p w14:paraId="19D38940" w14:textId="77777777" w:rsidR="00DD227B" w:rsidRPr="00903934" w:rsidRDefault="00DD227B" w:rsidP="009E23B3"/>
    <w:p w14:paraId="63452860" w14:textId="77777777" w:rsidR="00DD227B" w:rsidRPr="00903934" w:rsidRDefault="00DD227B" w:rsidP="009E23B3"/>
    <w:p w14:paraId="6F2AD9B1" w14:textId="77777777" w:rsidR="00DD227B" w:rsidRPr="00903934" w:rsidRDefault="00DD227B" w:rsidP="009E23B3"/>
    <w:p w14:paraId="59EE4DF1" w14:textId="77777777" w:rsidR="00DD227B" w:rsidRPr="00903934" w:rsidRDefault="00DD227B" w:rsidP="009E23B3"/>
    <w:p w14:paraId="2630ED18" w14:textId="77777777" w:rsidR="00DD227B" w:rsidRPr="00903934" w:rsidRDefault="00DD227B" w:rsidP="009E23B3"/>
    <w:bookmarkEnd w:id="0"/>
    <w:bookmarkEnd w:id="1"/>
    <w:p w14:paraId="3E0483B1" w14:textId="77777777" w:rsidR="009E23B3" w:rsidRPr="00903934" w:rsidRDefault="009E23B3" w:rsidP="009E23B3">
      <w:pPr>
        <w:jc w:val="center"/>
        <w:rPr>
          <w:b/>
          <w:sz w:val="20"/>
          <w:szCs w:val="20"/>
        </w:rPr>
        <w:sectPr w:rsidR="009E23B3" w:rsidRPr="00903934" w:rsidSect="00A14A7D">
          <w:headerReference w:type="even" r:id="rId10"/>
          <w:headerReference w:type="default" r:id="rId11"/>
          <w:footerReference w:type="even" r:id="rId12"/>
          <w:footerReference w:type="default" r:id="rId13"/>
          <w:headerReference w:type="first" r:id="rId14"/>
          <w:footerReference w:type="first" r:id="rId15"/>
          <w:pgSz w:w="12240" w:h="15840"/>
          <w:pgMar w:top="900" w:right="1800" w:bottom="1440" w:left="1800" w:header="720" w:footer="720" w:gutter="0"/>
          <w:cols w:space="720"/>
          <w:titlePg/>
          <w:docGrid w:linePitch="360"/>
        </w:sectPr>
      </w:pPr>
      <w:r w:rsidRPr="00903934">
        <w:rPr>
          <w:b/>
          <w:sz w:val="20"/>
          <w:szCs w:val="20"/>
        </w:rPr>
        <w:t>RESIDENTS FIRST / SAFETY ALWAYS / MISSION CENTRAL</w:t>
      </w:r>
    </w:p>
    <w:p w14:paraId="4E3CEC33" w14:textId="2276BB8C" w:rsidR="00B34330" w:rsidRDefault="006F5D37" w:rsidP="00AD6BD5">
      <w:pPr>
        <w:ind w:left="1440"/>
        <w:jc w:val="right"/>
        <w:rPr>
          <w:b/>
        </w:rPr>
      </w:pPr>
      <w:r>
        <w:rPr>
          <w:b/>
          <w:noProof/>
          <w:lang w:val="en-CA" w:eastAsia="en-CA"/>
        </w:rPr>
        <w:lastRenderedPageBreak/>
        <mc:AlternateContent>
          <mc:Choice Requires="wps">
            <w:drawing>
              <wp:anchor distT="0" distB="0" distL="114300" distR="114300" simplePos="0" relativeHeight="251679744" behindDoc="0" locked="0" layoutInCell="1" allowOverlap="1" wp14:anchorId="43B36A36" wp14:editId="21230487">
                <wp:simplePos x="0" y="0"/>
                <wp:positionH relativeFrom="column">
                  <wp:posOffset>-22860</wp:posOffset>
                </wp:positionH>
                <wp:positionV relativeFrom="paragraph">
                  <wp:posOffset>-26035</wp:posOffset>
                </wp:positionV>
                <wp:extent cx="6400800" cy="266700"/>
                <wp:effectExtent l="11430" t="13970" r="7620" b="50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tx2">
                                  <a:lumMod val="60000"/>
                                  <a:lumOff val="40000"/>
                                </a:schemeClr>
                              </a:solidFill>
                            </a14:hiddenFill>
                          </a:ext>
                        </a:extLst>
                      </wps:spPr>
                      <wps:txbx>
                        <w:txbxContent>
                          <w:p w14:paraId="0A48BC06" w14:textId="77777777" w:rsidR="00585A73" w:rsidRPr="005C2442" w:rsidRDefault="00585A73" w:rsidP="001116C3">
                            <w:pPr>
                              <w:jc w:val="center"/>
                              <w:rPr>
                                <w:rFonts w:ascii="Arial" w:hAnsi="Arial" w:cs="Arial"/>
                                <w:b/>
                                <w:lang w:val="en-CA"/>
                              </w:rPr>
                            </w:pPr>
                            <w:r>
                              <w:rPr>
                                <w:rFonts w:ascii="Arial" w:hAnsi="Arial" w:cs="Arial"/>
                                <w:b/>
                                <w:lang w:val="en-CA"/>
                              </w:rPr>
                              <w:t>TABLE OF CONTENTS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B36A36" id="_x0000_t202" coordsize="21600,21600" o:spt="202" path="m,l,21600r21600,l21600,xe">
                <v:stroke joinstyle="miter"/>
                <v:path gradientshapeok="t" o:connecttype="rect"/>
              </v:shapetype>
              <v:shape id="Text Box 7" o:spid="_x0000_s1026" type="#_x0000_t202" style="position:absolute;left:0;text-align:left;margin-left:-1.8pt;margin-top:-2.05pt;width:7in;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" filled="f" fillcolor="#548dd4 [1951]">
                <v:textbox>
                  <w:txbxContent>
                    <w:p w14:paraId="0A48BC06" w14:textId="77777777" w:rsidR="00585A73" w:rsidRPr="005C2442" w:rsidRDefault="00585A73" w:rsidP="001116C3">
                      <w:pPr>
                        <w:jc w:val="center"/>
                        <w:rPr>
                          <w:rFonts w:ascii="Arial" w:hAnsi="Arial" w:cs="Arial"/>
                          <w:b/>
                          <w:lang w:val="en-CA"/>
                        </w:rPr>
                      </w:pPr>
                      <w:r>
                        <w:rPr>
                          <w:rFonts w:ascii="Arial" w:hAnsi="Arial" w:cs="Arial"/>
                          <w:b/>
                          <w:lang w:val="en-CA"/>
                        </w:rPr>
                        <w:t>TABLE OF CONTENTS</w:t>
                      </w:r>
                    </w:p>
                  </w:txbxContent>
                </v:textbox>
              </v:shape>
            </w:pict>
          </mc:Fallback>
        </mc:AlternateContent>
      </w:r>
      <w:r w:rsidR="00AD6BD5">
        <w:rPr>
          <w:b/>
        </w:rPr>
        <w:t xml:space="preserve">         </w:t>
      </w:r>
    </w:p>
    <w:p w14:paraId="123E44A2" w14:textId="77777777" w:rsidR="00B34330" w:rsidRDefault="00B34330" w:rsidP="009E23B3">
      <w:pPr>
        <w:rPr>
          <w:b/>
        </w:rPr>
      </w:pPr>
    </w:p>
    <w:p w14:paraId="79DBC819" w14:textId="77777777" w:rsidR="00082687" w:rsidRPr="00125D41" w:rsidRDefault="00082687" w:rsidP="009E23B3">
      <w:pPr>
        <w:rPr>
          <w:b/>
          <w:sz w:val="22"/>
          <w:szCs w:val="22"/>
        </w:rPr>
      </w:pPr>
      <w:r w:rsidRPr="00125D41">
        <w:rPr>
          <w:b/>
          <w:sz w:val="22"/>
          <w:szCs w:val="22"/>
        </w:rPr>
        <w:t>WELCOME</w:t>
      </w:r>
      <w:r w:rsidR="00B934B6" w:rsidRPr="00125D41">
        <w:rPr>
          <w:b/>
          <w:sz w:val="22"/>
          <w:szCs w:val="22"/>
        </w:rPr>
        <w:t xml:space="preserve"> </w:t>
      </w:r>
    </w:p>
    <w:p w14:paraId="7F9871B2" w14:textId="77777777" w:rsidR="00696FB4" w:rsidRPr="00125D41" w:rsidRDefault="00696FB4" w:rsidP="009E23B3">
      <w:pPr>
        <w:rPr>
          <w:b/>
          <w:sz w:val="22"/>
          <w:szCs w:val="22"/>
        </w:rPr>
      </w:pPr>
    </w:p>
    <w:p w14:paraId="164EBB5E" w14:textId="77777777" w:rsidR="009E23B3" w:rsidRPr="00125D41" w:rsidRDefault="00082687" w:rsidP="009E23B3">
      <w:pPr>
        <w:rPr>
          <w:b/>
          <w:color w:val="FFFFFF" w:themeColor="background1"/>
          <w:sz w:val="22"/>
          <w:szCs w:val="22"/>
        </w:rPr>
      </w:pPr>
      <w:r w:rsidRPr="00125D41">
        <w:rPr>
          <w:b/>
          <w:sz w:val="22"/>
          <w:szCs w:val="22"/>
        </w:rPr>
        <w:t>GENERAL INFORMATION</w:t>
      </w:r>
    </w:p>
    <w:p w14:paraId="6576C8CF" w14:textId="77777777" w:rsidR="00735CB0" w:rsidRPr="00125D41" w:rsidRDefault="009E23B3" w:rsidP="00A75D78">
      <w:pPr>
        <w:ind w:firstLine="284"/>
        <w:rPr>
          <w:b/>
          <w:sz w:val="22"/>
          <w:szCs w:val="22"/>
        </w:rPr>
      </w:pPr>
      <w:r w:rsidRPr="00125D41">
        <w:rPr>
          <w:b/>
          <w:sz w:val="22"/>
          <w:szCs w:val="22"/>
        </w:rPr>
        <w:t>Mission</w:t>
      </w:r>
      <w:r w:rsidR="00082687" w:rsidRPr="00125D41">
        <w:rPr>
          <w:b/>
          <w:sz w:val="22"/>
          <w:szCs w:val="22"/>
        </w:rPr>
        <w:t xml:space="preserve"> Statement</w:t>
      </w:r>
    </w:p>
    <w:p w14:paraId="190287DD" w14:textId="77777777" w:rsidR="009E23B3" w:rsidRPr="00125D41" w:rsidRDefault="00082687" w:rsidP="00A75D78">
      <w:pPr>
        <w:ind w:firstLine="284"/>
        <w:rPr>
          <w:b/>
          <w:sz w:val="22"/>
          <w:szCs w:val="22"/>
        </w:rPr>
      </w:pPr>
      <w:r w:rsidRPr="00125D41">
        <w:rPr>
          <w:b/>
          <w:sz w:val="22"/>
          <w:szCs w:val="22"/>
        </w:rPr>
        <w:t>Values Statement</w:t>
      </w:r>
    </w:p>
    <w:p w14:paraId="1122FAE3" w14:textId="77777777" w:rsidR="00B34330" w:rsidRPr="00125D41" w:rsidRDefault="00B34330" w:rsidP="00B34330">
      <w:pPr>
        <w:ind w:left="284"/>
        <w:rPr>
          <w:b/>
          <w:sz w:val="22"/>
          <w:szCs w:val="22"/>
        </w:rPr>
      </w:pPr>
      <w:r w:rsidRPr="00125D41">
        <w:rPr>
          <w:b/>
          <w:sz w:val="22"/>
          <w:szCs w:val="22"/>
        </w:rPr>
        <w:t xml:space="preserve">Key </w:t>
      </w:r>
      <w:r w:rsidRPr="00125D41">
        <w:rPr>
          <w:b/>
          <w:sz w:val="22"/>
          <w:szCs w:val="22"/>
          <w:lang w:val="en-CA"/>
        </w:rPr>
        <w:t>Contacts</w:t>
      </w:r>
    </w:p>
    <w:p w14:paraId="05FF8287" w14:textId="4105F676" w:rsidR="009E23B3" w:rsidRDefault="00082687" w:rsidP="0033383E">
      <w:pPr>
        <w:ind w:left="284"/>
        <w:rPr>
          <w:b/>
          <w:sz w:val="22"/>
          <w:szCs w:val="22"/>
        </w:rPr>
      </w:pPr>
      <w:r w:rsidRPr="00125D41">
        <w:rPr>
          <w:b/>
          <w:sz w:val="22"/>
          <w:szCs w:val="22"/>
        </w:rPr>
        <w:t xml:space="preserve">Commitment to Residents </w:t>
      </w:r>
    </w:p>
    <w:p w14:paraId="1CCCF060" w14:textId="281DA8E1" w:rsidR="00162674" w:rsidRPr="00125D41" w:rsidRDefault="00162674" w:rsidP="0033383E">
      <w:pPr>
        <w:ind w:left="284"/>
        <w:rPr>
          <w:b/>
          <w:sz w:val="22"/>
          <w:szCs w:val="22"/>
        </w:rPr>
      </w:pPr>
      <w:r>
        <w:rPr>
          <w:b/>
          <w:sz w:val="22"/>
          <w:szCs w:val="22"/>
        </w:rPr>
        <w:t>Resident Rights</w:t>
      </w:r>
    </w:p>
    <w:p w14:paraId="363F2107" w14:textId="77777777" w:rsidR="00696FB4" w:rsidRPr="00125D41" w:rsidRDefault="00696FB4" w:rsidP="009E23B3">
      <w:pPr>
        <w:rPr>
          <w:b/>
          <w:sz w:val="22"/>
          <w:szCs w:val="22"/>
        </w:rPr>
      </w:pPr>
    </w:p>
    <w:p w14:paraId="2EE2D4EC" w14:textId="77777777" w:rsidR="009E23B3" w:rsidRPr="00125D41" w:rsidRDefault="00082687" w:rsidP="009E23B3">
      <w:pPr>
        <w:rPr>
          <w:b/>
          <w:sz w:val="22"/>
          <w:szCs w:val="22"/>
        </w:rPr>
      </w:pPr>
      <w:r w:rsidRPr="00125D41">
        <w:rPr>
          <w:b/>
          <w:sz w:val="22"/>
          <w:szCs w:val="22"/>
        </w:rPr>
        <w:t>ADMISSION</w:t>
      </w:r>
    </w:p>
    <w:p w14:paraId="4F0F313C" w14:textId="77777777" w:rsidR="009E23B3" w:rsidRPr="00125D41" w:rsidRDefault="00735CB0" w:rsidP="0033383E">
      <w:pPr>
        <w:numPr>
          <w:ilvl w:val="1"/>
          <w:numId w:val="2"/>
        </w:numPr>
        <w:tabs>
          <w:tab w:val="clear" w:pos="1440"/>
          <w:tab w:val="num" w:pos="567"/>
        </w:tabs>
        <w:ind w:left="567" w:hanging="283"/>
        <w:rPr>
          <w:b/>
          <w:sz w:val="22"/>
          <w:szCs w:val="22"/>
        </w:rPr>
      </w:pPr>
      <w:r w:rsidRPr="00125D41">
        <w:rPr>
          <w:b/>
          <w:sz w:val="22"/>
          <w:szCs w:val="22"/>
        </w:rPr>
        <w:t>Admission Day</w:t>
      </w:r>
    </w:p>
    <w:p w14:paraId="14E099ED" w14:textId="77777777" w:rsidR="009E23B3" w:rsidRPr="00125D41" w:rsidRDefault="00735CB0" w:rsidP="0033383E">
      <w:pPr>
        <w:numPr>
          <w:ilvl w:val="1"/>
          <w:numId w:val="2"/>
        </w:numPr>
        <w:tabs>
          <w:tab w:val="clear" w:pos="1440"/>
          <w:tab w:val="num" w:pos="567"/>
        </w:tabs>
        <w:ind w:left="567" w:hanging="283"/>
        <w:rPr>
          <w:b/>
          <w:sz w:val="22"/>
          <w:szCs w:val="22"/>
        </w:rPr>
      </w:pPr>
      <w:r w:rsidRPr="00125D41">
        <w:rPr>
          <w:b/>
          <w:sz w:val="22"/>
          <w:szCs w:val="22"/>
        </w:rPr>
        <w:t>D</w:t>
      </w:r>
      <w:r w:rsidR="009E23B3" w:rsidRPr="00125D41">
        <w:rPr>
          <w:b/>
          <w:sz w:val="22"/>
          <w:szCs w:val="22"/>
        </w:rPr>
        <w:t>ocuments</w:t>
      </w:r>
      <w:r w:rsidR="00082687" w:rsidRPr="00125D41">
        <w:rPr>
          <w:b/>
          <w:sz w:val="22"/>
          <w:szCs w:val="22"/>
        </w:rPr>
        <w:t xml:space="preserve"> Required at Admission</w:t>
      </w:r>
    </w:p>
    <w:p w14:paraId="077DC562" w14:textId="77777777" w:rsidR="00696FB4" w:rsidRPr="00125D41" w:rsidRDefault="00696FB4" w:rsidP="009E23B3">
      <w:pPr>
        <w:rPr>
          <w:b/>
          <w:sz w:val="22"/>
          <w:szCs w:val="22"/>
        </w:rPr>
      </w:pPr>
    </w:p>
    <w:p w14:paraId="7F0A017C" w14:textId="77777777" w:rsidR="009E23B3" w:rsidRPr="00125D41" w:rsidRDefault="00696FB4" w:rsidP="009E23B3">
      <w:pPr>
        <w:rPr>
          <w:b/>
          <w:sz w:val="22"/>
          <w:szCs w:val="22"/>
        </w:rPr>
      </w:pPr>
      <w:r w:rsidRPr="00125D41">
        <w:rPr>
          <w:b/>
          <w:sz w:val="22"/>
          <w:szCs w:val="22"/>
        </w:rPr>
        <w:t>LIFE</w:t>
      </w:r>
      <w:r w:rsidR="00082687" w:rsidRPr="00125D41">
        <w:rPr>
          <w:b/>
          <w:sz w:val="22"/>
          <w:szCs w:val="22"/>
        </w:rPr>
        <w:t xml:space="preserve"> AT WBSCH</w:t>
      </w:r>
    </w:p>
    <w:p w14:paraId="3DE7FDCA" w14:textId="77777777" w:rsidR="00EC4785" w:rsidRPr="00125D41" w:rsidRDefault="00EC4785" w:rsidP="0033383E">
      <w:pPr>
        <w:numPr>
          <w:ilvl w:val="0"/>
          <w:numId w:val="4"/>
        </w:numPr>
        <w:tabs>
          <w:tab w:val="clear" w:pos="1440"/>
          <w:tab w:val="num" w:pos="567"/>
        </w:tabs>
        <w:ind w:left="567" w:hanging="283"/>
        <w:rPr>
          <w:b/>
          <w:sz w:val="22"/>
          <w:szCs w:val="22"/>
        </w:rPr>
      </w:pPr>
      <w:r w:rsidRPr="00125D41">
        <w:rPr>
          <w:b/>
          <w:sz w:val="22"/>
          <w:szCs w:val="22"/>
        </w:rPr>
        <w:t>Admissions to WBSCH</w:t>
      </w:r>
    </w:p>
    <w:p w14:paraId="07FFFF16" w14:textId="77777777" w:rsidR="00976F39" w:rsidRPr="00125D41" w:rsidRDefault="00082687" w:rsidP="0033383E">
      <w:pPr>
        <w:numPr>
          <w:ilvl w:val="0"/>
          <w:numId w:val="4"/>
        </w:numPr>
        <w:tabs>
          <w:tab w:val="clear" w:pos="1440"/>
          <w:tab w:val="num" w:pos="567"/>
        </w:tabs>
        <w:ind w:left="567" w:hanging="283"/>
        <w:rPr>
          <w:b/>
          <w:sz w:val="22"/>
          <w:szCs w:val="22"/>
        </w:rPr>
      </w:pPr>
      <w:r w:rsidRPr="00125D41">
        <w:rPr>
          <w:b/>
          <w:sz w:val="22"/>
          <w:szCs w:val="22"/>
        </w:rPr>
        <w:t>Advanced Care Plan</w:t>
      </w:r>
    </w:p>
    <w:p w14:paraId="02E99429" w14:textId="77777777" w:rsidR="009E23B3" w:rsidRPr="00125D41" w:rsidRDefault="009E23B3" w:rsidP="0033383E">
      <w:pPr>
        <w:numPr>
          <w:ilvl w:val="0"/>
          <w:numId w:val="4"/>
        </w:numPr>
        <w:tabs>
          <w:tab w:val="clear" w:pos="1440"/>
          <w:tab w:val="num" w:pos="567"/>
        </w:tabs>
        <w:ind w:left="567" w:hanging="283"/>
        <w:rPr>
          <w:b/>
          <w:sz w:val="22"/>
          <w:szCs w:val="22"/>
        </w:rPr>
      </w:pPr>
      <w:r w:rsidRPr="00125D41">
        <w:rPr>
          <w:b/>
          <w:sz w:val="22"/>
          <w:szCs w:val="22"/>
        </w:rPr>
        <w:t>Alcohol</w:t>
      </w:r>
      <w:r w:rsidR="00DD227B" w:rsidRPr="00125D41">
        <w:rPr>
          <w:b/>
          <w:sz w:val="22"/>
          <w:szCs w:val="22"/>
        </w:rPr>
        <w:t xml:space="preserve"> Free Environment</w:t>
      </w:r>
    </w:p>
    <w:p w14:paraId="55E59FF7" w14:textId="77777777" w:rsidR="00DD227B" w:rsidRPr="00125D41" w:rsidRDefault="00DD227B" w:rsidP="0033383E">
      <w:pPr>
        <w:numPr>
          <w:ilvl w:val="0"/>
          <w:numId w:val="4"/>
        </w:numPr>
        <w:tabs>
          <w:tab w:val="clear" w:pos="1440"/>
          <w:tab w:val="num" w:pos="567"/>
        </w:tabs>
        <w:ind w:left="567" w:hanging="283"/>
        <w:rPr>
          <w:b/>
          <w:sz w:val="22"/>
          <w:szCs w:val="22"/>
        </w:rPr>
      </w:pPr>
      <w:r w:rsidRPr="00125D41">
        <w:rPr>
          <w:b/>
          <w:sz w:val="22"/>
          <w:szCs w:val="22"/>
        </w:rPr>
        <w:t>Appointments outside WBSCH</w:t>
      </w:r>
    </w:p>
    <w:p w14:paraId="6536B3FA" w14:textId="77777777" w:rsidR="006B468B" w:rsidRPr="00125D41" w:rsidRDefault="00DD227B" w:rsidP="006B468B">
      <w:pPr>
        <w:numPr>
          <w:ilvl w:val="0"/>
          <w:numId w:val="4"/>
        </w:numPr>
        <w:tabs>
          <w:tab w:val="clear" w:pos="1440"/>
          <w:tab w:val="num" w:pos="567"/>
        </w:tabs>
        <w:ind w:left="567" w:hanging="283"/>
        <w:rPr>
          <w:b/>
          <w:sz w:val="22"/>
          <w:szCs w:val="22"/>
        </w:rPr>
      </w:pPr>
      <w:r w:rsidRPr="00125D41">
        <w:rPr>
          <w:b/>
          <w:sz w:val="22"/>
          <w:szCs w:val="22"/>
        </w:rPr>
        <w:t>Canteen Services</w:t>
      </w:r>
    </w:p>
    <w:p w14:paraId="7EA36837" w14:textId="77777777" w:rsidR="006B468B" w:rsidRPr="00125D41" w:rsidRDefault="006B468B" w:rsidP="006B468B">
      <w:pPr>
        <w:numPr>
          <w:ilvl w:val="0"/>
          <w:numId w:val="4"/>
        </w:numPr>
        <w:tabs>
          <w:tab w:val="clear" w:pos="1440"/>
          <w:tab w:val="num" w:pos="567"/>
        </w:tabs>
        <w:ind w:left="567" w:hanging="283"/>
        <w:rPr>
          <w:b/>
          <w:sz w:val="22"/>
          <w:szCs w:val="22"/>
        </w:rPr>
      </w:pPr>
      <w:r w:rsidRPr="00125D41">
        <w:rPr>
          <w:b/>
          <w:sz w:val="22"/>
          <w:szCs w:val="22"/>
        </w:rPr>
        <w:t>Cardio-pulmonary Resuscitation (CPR)</w:t>
      </w:r>
    </w:p>
    <w:p w14:paraId="5DE2037C" w14:textId="77777777" w:rsidR="00DD227B" w:rsidRPr="00125D41" w:rsidRDefault="00082687" w:rsidP="0033383E">
      <w:pPr>
        <w:numPr>
          <w:ilvl w:val="0"/>
          <w:numId w:val="4"/>
        </w:numPr>
        <w:tabs>
          <w:tab w:val="clear" w:pos="1440"/>
          <w:tab w:val="num" w:pos="567"/>
        </w:tabs>
        <w:ind w:left="567" w:hanging="283"/>
        <w:rPr>
          <w:b/>
          <w:sz w:val="22"/>
          <w:szCs w:val="22"/>
        </w:rPr>
      </w:pPr>
      <w:r w:rsidRPr="00125D41">
        <w:rPr>
          <w:b/>
          <w:sz w:val="22"/>
          <w:szCs w:val="22"/>
        </w:rPr>
        <w:t xml:space="preserve">Care Conference </w:t>
      </w:r>
    </w:p>
    <w:p w14:paraId="42AC8F7A" w14:textId="77777777" w:rsidR="00976F39" w:rsidRPr="00125D41" w:rsidRDefault="00082687" w:rsidP="0033383E">
      <w:pPr>
        <w:numPr>
          <w:ilvl w:val="0"/>
          <w:numId w:val="4"/>
        </w:numPr>
        <w:tabs>
          <w:tab w:val="clear" w:pos="1440"/>
          <w:tab w:val="num" w:pos="567"/>
        </w:tabs>
        <w:ind w:left="567" w:hanging="283"/>
        <w:rPr>
          <w:b/>
          <w:sz w:val="22"/>
          <w:szCs w:val="22"/>
        </w:rPr>
      </w:pPr>
      <w:r w:rsidRPr="00125D41">
        <w:rPr>
          <w:b/>
          <w:sz w:val="22"/>
          <w:szCs w:val="22"/>
        </w:rPr>
        <w:t>Clothing</w:t>
      </w:r>
      <w:r w:rsidR="00954DB3" w:rsidRPr="00125D41">
        <w:rPr>
          <w:b/>
          <w:sz w:val="22"/>
          <w:szCs w:val="22"/>
        </w:rPr>
        <w:t xml:space="preserve"> (adaptive clothing)</w:t>
      </w:r>
      <w:r w:rsidRPr="00125D41">
        <w:rPr>
          <w:b/>
          <w:sz w:val="22"/>
          <w:szCs w:val="22"/>
        </w:rPr>
        <w:t xml:space="preserve"> </w:t>
      </w:r>
    </w:p>
    <w:p w14:paraId="71091695" w14:textId="77777777" w:rsidR="00696FB4" w:rsidRPr="00125D41" w:rsidRDefault="00696FB4" w:rsidP="0033383E">
      <w:pPr>
        <w:numPr>
          <w:ilvl w:val="0"/>
          <w:numId w:val="4"/>
        </w:numPr>
        <w:tabs>
          <w:tab w:val="clear" w:pos="1440"/>
          <w:tab w:val="num" w:pos="567"/>
        </w:tabs>
        <w:ind w:left="567" w:hanging="283"/>
        <w:rPr>
          <w:b/>
          <w:sz w:val="22"/>
          <w:szCs w:val="22"/>
        </w:rPr>
      </w:pPr>
      <w:r w:rsidRPr="00125D41">
        <w:rPr>
          <w:b/>
          <w:sz w:val="22"/>
          <w:szCs w:val="22"/>
        </w:rPr>
        <w:t>Clothing Alterations</w:t>
      </w:r>
    </w:p>
    <w:p w14:paraId="04B4351D" w14:textId="77777777" w:rsidR="009E23B3" w:rsidRPr="00125D41" w:rsidRDefault="009E23B3" w:rsidP="0033383E">
      <w:pPr>
        <w:numPr>
          <w:ilvl w:val="0"/>
          <w:numId w:val="4"/>
        </w:numPr>
        <w:tabs>
          <w:tab w:val="clear" w:pos="1440"/>
          <w:tab w:val="num" w:pos="567"/>
        </w:tabs>
        <w:ind w:left="567" w:hanging="283"/>
        <w:rPr>
          <w:b/>
          <w:sz w:val="22"/>
          <w:szCs w:val="22"/>
        </w:rPr>
      </w:pPr>
      <w:r w:rsidRPr="00125D41">
        <w:rPr>
          <w:b/>
          <w:sz w:val="22"/>
          <w:szCs w:val="22"/>
        </w:rPr>
        <w:t>Computers</w:t>
      </w:r>
      <w:r w:rsidR="000C02AC" w:rsidRPr="00125D41">
        <w:rPr>
          <w:b/>
          <w:sz w:val="22"/>
          <w:szCs w:val="22"/>
        </w:rPr>
        <w:t>/WIFI</w:t>
      </w:r>
    </w:p>
    <w:p w14:paraId="10664B11" w14:textId="77777777" w:rsidR="009E23B3" w:rsidRPr="00125D41" w:rsidRDefault="00082687" w:rsidP="0033383E">
      <w:pPr>
        <w:numPr>
          <w:ilvl w:val="0"/>
          <w:numId w:val="4"/>
        </w:numPr>
        <w:tabs>
          <w:tab w:val="clear" w:pos="1440"/>
          <w:tab w:val="num" w:pos="567"/>
        </w:tabs>
        <w:ind w:left="567" w:hanging="283"/>
        <w:rPr>
          <w:b/>
          <w:sz w:val="22"/>
          <w:szCs w:val="22"/>
        </w:rPr>
      </w:pPr>
      <w:r w:rsidRPr="00125D41">
        <w:rPr>
          <w:b/>
          <w:sz w:val="22"/>
          <w:szCs w:val="22"/>
        </w:rPr>
        <w:t>Concerns</w:t>
      </w:r>
    </w:p>
    <w:p w14:paraId="3F5A8120" w14:textId="77777777" w:rsidR="00976F39" w:rsidRPr="00125D41" w:rsidRDefault="00082687" w:rsidP="0033383E">
      <w:pPr>
        <w:numPr>
          <w:ilvl w:val="0"/>
          <w:numId w:val="4"/>
        </w:numPr>
        <w:tabs>
          <w:tab w:val="clear" w:pos="1440"/>
          <w:tab w:val="num" w:pos="567"/>
        </w:tabs>
        <w:ind w:left="567" w:hanging="283"/>
        <w:rPr>
          <w:b/>
          <w:sz w:val="22"/>
          <w:szCs w:val="22"/>
        </w:rPr>
      </w:pPr>
      <w:r w:rsidRPr="00125D41">
        <w:rPr>
          <w:b/>
          <w:sz w:val="22"/>
          <w:szCs w:val="22"/>
        </w:rPr>
        <w:t xml:space="preserve">Dental Care </w:t>
      </w:r>
    </w:p>
    <w:p w14:paraId="0E187A13" w14:textId="77777777" w:rsidR="00976F39" w:rsidRPr="00125D41" w:rsidRDefault="00082687" w:rsidP="0033383E">
      <w:pPr>
        <w:numPr>
          <w:ilvl w:val="0"/>
          <w:numId w:val="4"/>
        </w:numPr>
        <w:tabs>
          <w:tab w:val="clear" w:pos="1440"/>
          <w:tab w:val="num" w:pos="567"/>
        </w:tabs>
        <w:ind w:left="567" w:hanging="283"/>
        <w:rPr>
          <w:b/>
          <w:sz w:val="22"/>
          <w:szCs w:val="22"/>
        </w:rPr>
      </w:pPr>
      <w:r w:rsidRPr="00125D41">
        <w:rPr>
          <w:b/>
          <w:sz w:val="22"/>
          <w:szCs w:val="22"/>
        </w:rPr>
        <w:t xml:space="preserve">Dietitian </w:t>
      </w:r>
    </w:p>
    <w:p w14:paraId="5C0FEF63" w14:textId="77777777" w:rsidR="009E23B3" w:rsidRPr="00125D41" w:rsidRDefault="009E23B3" w:rsidP="0033383E">
      <w:pPr>
        <w:numPr>
          <w:ilvl w:val="0"/>
          <w:numId w:val="4"/>
        </w:numPr>
        <w:tabs>
          <w:tab w:val="clear" w:pos="1440"/>
          <w:tab w:val="num" w:pos="567"/>
        </w:tabs>
        <w:ind w:left="567" w:hanging="283"/>
        <w:rPr>
          <w:b/>
          <w:sz w:val="22"/>
          <w:szCs w:val="22"/>
        </w:rPr>
      </w:pPr>
      <w:r w:rsidRPr="00125D41">
        <w:rPr>
          <w:b/>
          <w:sz w:val="22"/>
          <w:szCs w:val="22"/>
        </w:rPr>
        <w:t>Discharge</w:t>
      </w:r>
    </w:p>
    <w:p w14:paraId="6A5F838D" w14:textId="77777777" w:rsidR="009E23B3" w:rsidRPr="00125D41" w:rsidRDefault="009E23B3" w:rsidP="0033383E">
      <w:pPr>
        <w:numPr>
          <w:ilvl w:val="0"/>
          <w:numId w:val="4"/>
        </w:numPr>
        <w:tabs>
          <w:tab w:val="clear" w:pos="1440"/>
          <w:tab w:val="num" w:pos="567"/>
        </w:tabs>
        <w:ind w:left="567" w:hanging="283"/>
        <w:rPr>
          <w:b/>
          <w:sz w:val="22"/>
          <w:szCs w:val="22"/>
        </w:rPr>
      </w:pPr>
      <w:r w:rsidRPr="00125D41">
        <w:rPr>
          <w:b/>
          <w:sz w:val="22"/>
          <w:szCs w:val="22"/>
        </w:rPr>
        <w:t>Donations</w:t>
      </w:r>
    </w:p>
    <w:p w14:paraId="6D46A936" w14:textId="77777777" w:rsidR="009E23B3" w:rsidRPr="00125D41" w:rsidRDefault="009E23B3" w:rsidP="0033383E">
      <w:pPr>
        <w:numPr>
          <w:ilvl w:val="0"/>
          <w:numId w:val="4"/>
        </w:numPr>
        <w:tabs>
          <w:tab w:val="clear" w:pos="1440"/>
          <w:tab w:val="num" w:pos="567"/>
        </w:tabs>
        <w:ind w:left="567" w:hanging="283"/>
        <w:rPr>
          <w:b/>
          <w:sz w:val="22"/>
          <w:szCs w:val="22"/>
        </w:rPr>
      </w:pPr>
      <w:r w:rsidRPr="00125D41">
        <w:rPr>
          <w:b/>
          <w:sz w:val="22"/>
          <w:szCs w:val="22"/>
        </w:rPr>
        <w:t>Door Alarms</w:t>
      </w:r>
    </w:p>
    <w:p w14:paraId="4AD67986" w14:textId="77777777" w:rsidR="00976F39" w:rsidRPr="00125D41" w:rsidRDefault="00082687" w:rsidP="0033383E">
      <w:pPr>
        <w:numPr>
          <w:ilvl w:val="0"/>
          <w:numId w:val="4"/>
        </w:numPr>
        <w:tabs>
          <w:tab w:val="clear" w:pos="1440"/>
          <w:tab w:val="num" w:pos="567"/>
        </w:tabs>
        <w:ind w:left="567" w:hanging="283"/>
        <w:rPr>
          <w:b/>
          <w:sz w:val="22"/>
          <w:szCs w:val="22"/>
        </w:rPr>
      </w:pPr>
      <w:r w:rsidRPr="00125D41">
        <w:rPr>
          <w:b/>
          <w:sz w:val="22"/>
          <w:szCs w:val="22"/>
        </w:rPr>
        <w:t xml:space="preserve">Equipment – Specialized </w:t>
      </w:r>
    </w:p>
    <w:p w14:paraId="2100DBBA" w14:textId="77777777" w:rsidR="00976F39" w:rsidRPr="00125D41" w:rsidRDefault="00082687" w:rsidP="0033383E">
      <w:pPr>
        <w:numPr>
          <w:ilvl w:val="0"/>
          <w:numId w:val="4"/>
        </w:numPr>
        <w:tabs>
          <w:tab w:val="clear" w:pos="1440"/>
          <w:tab w:val="num" w:pos="567"/>
        </w:tabs>
        <w:ind w:left="567" w:hanging="283"/>
        <w:rPr>
          <w:b/>
          <w:sz w:val="22"/>
          <w:szCs w:val="22"/>
        </w:rPr>
      </w:pPr>
      <w:r w:rsidRPr="00125D41">
        <w:rPr>
          <w:b/>
          <w:sz w:val="22"/>
          <w:szCs w:val="22"/>
        </w:rPr>
        <w:t>Falls Prevention Protocol</w:t>
      </w:r>
    </w:p>
    <w:p w14:paraId="38FA4470" w14:textId="77777777" w:rsidR="009E23B3" w:rsidRPr="00125D41" w:rsidRDefault="009E23B3" w:rsidP="0033383E">
      <w:pPr>
        <w:numPr>
          <w:ilvl w:val="0"/>
          <w:numId w:val="4"/>
        </w:numPr>
        <w:tabs>
          <w:tab w:val="clear" w:pos="1440"/>
          <w:tab w:val="num" w:pos="567"/>
        </w:tabs>
        <w:ind w:left="567" w:hanging="283"/>
        <w:rPr>
          <w:b/>
          <w:sz w:val="22"/>
          <w:szCs w:val="22"/>
        </w:rPr>
      </w:pPr>
      <w:r w:rsidRPr="00125D41">
        <w:rPr>
          <w:b/>
          <w:sz w:val="22"/>
          <w:szCs w:val="22"/>
        </w:rPr>
        <w:t xml:space="preserve">Fire </w:t>
      </w:r>
      <w:r w:rsidR="00E746A4" w:rsidRPr="00125D41">
        <w:rPr>
          <w:b/>
          <w:sz w:val="22"/>
          <w:szCs w:val="22"/>
        </w:rPr>
        <w:t>Drills</w:t>
      </w:r>
      <w:r w:rsidR="000C02AC" w:rsidRPr="00125D41">
        <w:rPr>
          <w:b/>
          <w:sz w:val="22"/>
          <w:szCs w:val="22"/>
        </w:rPr>
        <w:t xml:space="preserve"> Protocol</w:t>
      </w:r>
    </w:p>
    <w:p w14:paraId="74205CAB" w14:textId="77777777" w:rsidR="002C73ED" w:rsidRPr="00125D41" w:rsidRDefault="002C73ED" w:rsidP="0033383E">
      <w:pPr>
        <w:numPr>
          <w:ilvl w:val="0"/>
          <w:numId w:val="4"/>
        </w:numPr>
        <w:tabs>
          <w:tab w:val="clear" w:pos="1440"/>
          <w:tab w:val="num" w:pos="567"/>
        </w:tabs>
        <w:ind w:left="567" w:hanging="283"/>
        <w:rPr>
          <w:b/>
          <w:sz w:val="22"/>
          <w:szCs w:val="22"/>
        </w:rPr>
      </w:pPr>
      <w:r w:rsidRPr="00125D41">
        <w:rPr>
          <w:b/>
          <w:sz w:val="22"/>
          <w:szCs w:val="22"/>
        </w:rPr>
        <w:t xml:space="preserve">Flat Fee </w:t>
      </w:r>
    </w:p>
    <w:p w14:paraId="1890001D" w14:textId="77777777" w:rsidR="00865199" w:rsidRPr="00125D41" w:rsidRDefault="00865199" w:rsidP="0033383E">
      <w:pPr>
        <w:numPr>
          <w:ilvl w:val="0"/>
          <w:numId w:val="4"/>
        </w:numPr>
        <w:tabs>
          <w:tab w:val="clear" w:pos="1440"/>
          <w:tab w:val="num" w:pos="567"/>
        </w:tabs>
        <w:ind w:left="567" w:hanging="283"/>
        <w:rPr>
          <w:b/>
          <w:sz w:val="22"/>
          <w:szCs w:val="22"/>
        </w:rPr>
      </w:pPr>
      <w:r w:rsidRPr="00125D41">
        <w:rPr>
          <w:b/>
          <w:sz w:val="22"/>
          <w:szCs w:val="22"/>
        </w:rPr>
        <w:t xml:space="preserve">Food </w:t>
      </w:r>
      <w:r w:rsidR="00B60B6E" w:rsidRPr="00125D41">
        <w:rPr>
          <w:b/>
          <w:sz w:val="22"/>
          <w:szCs w:val="22"/>
        </w:rPr>
        <w:t>Snacks</w:t>
      </w:r>
      <w:r w:rsidRPr="00125D41">
        <w:rPr>
          <w:b/>
          <w:sz w:val="22"/>
          <w:szCs w:val="22"/>
        </w:rPr>
        <w:t>– In room</w:t>
      </w:r>
    </w:p>
    <w:p w14:paraId="676112E7" w14:textId="77777777" w:rsidR="00976F39" w:rsidRPr="00125D41" w:rsidRDefault="00082687" w:rsidP="0033383E">
      <w:pPr>
        <w:numPr>
          <w:ilvl w:val="0"/>
          <w:numId w:val="4"/>
        </w:numPr>
        <w:tabs>
          <w:tab w:val="clear" w:pos="1440"/>
          <w:tab w:val="num" w:pos="567"/>
        </w:tabs>
        <w:ind w:left="567" w:hanging="283"/>
        <w:rPr>
          <w:b/>
          <w:sz w:val="22"/>
          <w:szCs w:val="22"/>
        </w:rPr>
      </w:pPr>
      <w:r w:rsidRPr="00125D41">
        <w:rPr>
          <w:b/>
          <w:sz w:val="22"/>
          <w:szCs w:val="22"/>
        </w:rPr>
        <w:t>Foot Care</w:t>
      </w:r>
    </w:p>
    <w:p w14:paraId="121F14DE" w14:textId="77777777" w:rsidR="009E23B3" w:rsidRPr="00125D41" w:rsidRDefault="009E23B3" w:rsidP="0033383E">
      <w:pPr>
        <w:numPr>
          <w:ilvl w:val="0"/>
          <w:numId w:val="4"/>
        </w:numPr>
        <w:tabs>
          <w:tab w:val="clear" w:pos="1440"/>
          <w:tab w:val="num" w:pos="567"/>
        </w:tabs>
        <w:ind w:left="567" w:hanging="283"/>
        <w:rPr>
          <w:b/>
          <w:sz w:val="22"/>
          <w:szCs w:val="22"/>
        </w:rPr>
      </w:pPr>
      <w:r w:rsidRPr="00125D41">
        <w:rPr>
          <w:b/>
          <w:sz w:val="22"/>
          <w:szCs w:val="22"/>
        </w:rPr>
        <w:t>Furniture and Appliances</w:t>
      </w:r>
    </w:p>
    <w:p w14:paraId="4D70402B" w14:textId="77777777" w:rsidR="009E23B3" w:rsidRPr="00125D41" w:rsidRDefault="009E23B3" w:rsidP="0033383E">
      <w:pPr>
        <w:numPr>
          <w:ilvl w:val="0"/>
          <w:numId w:val="4"/>
        </w:numPr>
        <w:tabs>
          <w:tab w:val="clear" w:pos="1440"/>
          <w:tab w:val="num" w:pos="567"/>
        </w:tabs>
        <w:ind w:left="567" w:hanging="283"/>
        <w:rPr>
          <w:b/>
          <w:sz w:val="22"/>
          <w:szCs w:val="22"/>
        </w:rPr>
      </w:pPr>
      <w:r w:rsidRPr="00125D41">
        <w:rPr>
          <w:b/>
          <w:sz w:val="22"/>
          <w:szCs w:val="22"/>
        </w:rPr>
        <w:t>Hair Care</w:t>
      </w:r>
    </w:p>
    <w:p w14:paraId="665AA250" w14:textId="77777777" w:rsidR="00976F39" w:rsidRPr="00125D41" w:rsidRDefault="00082687" w:rsidP="0033383E">
      <w:pPr>
        <w:numPr>
          <w:ilvl w:val="0"/>
          <w:numId w:val="4"/>
        </w:numPr>
        <w:tabs>
          <w:tab w:val="clear" w:pos="1440"/>
          <w:tab w:val="num" w:pos="567"/>
        </w:tabs>
        <w:ind w:left="567" w:hanging="283"/>
        <w:rPr>
          <w:b/>
          <w:sz w:val="22"/>
          <w:szCs w:val="22"/>
        </w:rPr>
      </w:pPr>
      <w:r w:rsidRPr="00125D41">
        <w:rPr>
          <w:b/>
          <w:sz w:val="22"/>
          <w:szCs w:val="22"/>
        </w:rPr>
        <w:t>Hand Washing</w:t>
      </w:r>
    </w:p>
    <w:p w14:paraId="3E11B818" w14:textId="77777777" w:rsidR="009E23B3" w:rsidRPr="00125D41" w:rsidRDefault="009E23B3" w:rsidP="0033383E">
      <w:pPr>
        <w:numPr>
          <w:ilvl w:val="0"/>
          <w:numId w:val="4"/>
        </w:numPr>
        <w:tabs>
          <w:tab w:val="clear" w:pos="1440"/>
          <w:tab w:val="num" w:pos="567"/>
        </w:tabs>
        <w:ind w:left="567" w:hanging="283"/>
        <w:rPr>
          <w:b/>
          <w:sz w:val="22"/>
          <w:szCs w:val="22"/>
        </w:rPr>
      </w:pPr>
      <w:r w:rsidRPr="00125D41">
        <w:rPr>
          <w:b/>
          <w:sz w:val="22"/>
          <w:szCs w:val="22"/>
        </w:rPr>
        <w:t>Hospital Admission</w:t>
      </w:r>
    </w:p>
    <w:p w14:paraId="48D0532D" w14:textId="77777777" w:rsidR="00125D41" w:rsidRDefault="00082687" w:rsidP="00125D41">
      <w:pPr>
        <w:numPr>
          <w:ilvl w:val="0"/>
          <w:numId w:val="4"/>
        </w:numPr>
        <w:tabs>
          <w:tab w:val="clear" w:pos="1440"/>
          <w:tab w:val="num" w:pos="567"/>
        </w:tabs>
        <w:ind w:left="567" w:hanging="283"/>
        <w:rPr>
          <w:b/>
          <w:sz w:val="22"/>
          <w:szCs w:val="22"/>
        </w:rPr>
      </w:pPr>
      <w:r w:rsidRPr="00125D41">
        <w:rPr>
          <w:b/>
          <w:sz w:val="22"/>
          <w:szCs w:val="22"/>
        </w:rPr>
        <w:t>Infection Control</w:t>
      </w:r>
    </w:p>
    <w:p w14:paraId="7B13B2BF" w14:textId="77777777" w:rsidR="00125D41" w:rsidRPr="00125D41" w:rsidRDefault="00082687" w:rsidP="00125D41">
      <w:pPr>
        <w:numPr>
          <w:ilvl w:val="0"/>
          <w:numId w:val="4"/>
        </w:numPr>
        <w:tabs>
          <w:tab w:val="clear" w:pos="1440"/>
          <w:tab w:val="num" w:pos="567"/>
        </w:tabs>
        <w:ind w:left="567" w:hanging="283"/>
        <w:rPr>
          <w:b/>
          <w:sz w:val="22"/>
          <w:szCs w:val="22"/>
        </w:rPr>
      </w:pPr>
      <w:r w:rsidRPr="00125D41">
        <w:rPr>
          <w:b/>
          <w:sz w:val="22"/>
          <w:szCs w:val="22"/>
        </w:rPr>
        <w:t>Influenza Vaccine</w:t>
      </w:r>
    </w:p>
    <w:p w14:paraId="3DBD3B94" w14:textId="77777777" w:rsidR="00976F39" w:rsidRPr="00125D41" w:rsidRDefault="00082687" w:rsidP="0033383E">
      <w:pPr>
        <w:numPr>
          <w:ilvl w:val="0"/>
          <w:numId w:val="4"/>
        </w:numPr>
        <w:tabs>
          <w:tab w:val="clear" w:pos="1440"/>
          <w:tab w:val="num" w:pos="567"/>
        </w:tabs>
        <w:ind w:left="567" w:hanging="283"/>
        <w:rPr>
          <w:b/>
          <w:sz w:val="22"/>
          <w:szCs w:val="22"/>
        </w:rPr>
      </w:pPr>
      <w:r w:rsidRPr="00125D41">
        <w:rPr>
          <w:b/>
          <w:sz w:val="22"/>
          <w:szCs w:val="22"/>
        </w:rPr>
        <w:t>Laboratory Test (blood)</w:t>
      </w:r>
    </w:p>
    <w:p w14:paraId="1FA36FB7" w14:textId="77777777" w:rsidR="003A4607" w:rsidRPr="00125D41" w:rsidRDefault="007D44DC" w:rsidP="003A4607">
      <w:pPr>
        <w:numPr>
          <w:ilvl w:val="0"/>
          <w:numId w:val="4"/>
        </w:numPr>
        <w:tabs>
          <w:tab w:val="clear" w:pos="1440"/>
          <w:tab w:val="num" w:pos="567"/>
        </w:tabs>
        <w:ind w:left="567" w:hanging="283"/>
        <w:rPr>
          <w:b/>
          <w:sz w:val="22"/>
          <w:szCs w:val="22"/>
        </w:rPr>
      </w:pPr>
      <w:r w:rsidRPr="00125D41">
        <w:rPr>
          <w:b/>
          <w:sz w:val="22"/>
          <w:szCs w:val="22"/>
        </w:rPr>
        <w:t>L</w:t>
      </w:r>
      <w:r w:rsidR="00976F39" w:rsidRPr="00125D41">
        <w:rPr>
          <w:b/>
          <w:sz w:val="22"/>
          <w:szCs w:val="22"/>
        </w:rPr>
        <w:t>aundry</w:t>
      </w:r>
    </w:p>
    <w:p w14:paraId="5C0175E1" w14:textId="77777777" w:rsidR="009E23B3" w:rsidRPr="00125D41" w:rsidRDefault="00082687" w:rsidP="003A4607">
      <w:pPr>
        <w:numPr>
          <w:ilvl w:val="0"/>
          <w:numId w:val="4"/>
        </w:numPr>
        <w:tabs>
          <w:tab w:val="clear" w:pos="1440"/>
          <w:tab w:val="num" w:pos="567"/>
        </w:tabs>
        <w:ind w:left="567" w:hanging="283"/>
        <w:rPr>
          <w:b/>
          <w:sz w:val="22"/>
          <w:szCs w:val="22"/>
        </w:rPr>
      </w:pPr>
      <w:r w:rsidRPr="00125D41">
        <w:rPr>
          <w:b/>
          <w:sz w:val="22"/>
          <w:szCs w:val="22"/>
        </w:rPr>
        <w:t>Leave of Absence (LOA)</w:t>
      </w:r>
    </w:p>
    <w:p w14:paraId="3F140DA2" w14:textId="77777777" w:rsidR="00696FB4" w:rsidRPr="00125D41" w:rsidRDefault="009E23B3" w:rsidP="0033383E">
      <w:pPr>
        <w:numPr>
          <w:ilvl w:val="0"/>
          <w:numId w:val="4"/>
        </w:numPr>
        <w:tabs>
          <w:tab w:val="clear" w:pos="1440"/>
          <w:tab w:val="num" w:pos="567"/>
        </w:tabs>
        <w:ind w:left="567" w:hanging="283"/>
        <w:rPr>
          <w:b/>
          <w:sz w:val="22"/>
          <w:szCs w:val="22"/>
        </w:rPr>
      </w:pPr>
      <w:r w:rsidRPr="00125D41">
        <w:rPr>
          <w:b/>
          <w:sz w:val="22"/>
          <w:szCs w:val="22"/>
        </w:rPr>
        <w:t>Mail</w:t>
      </w:r>
    </w:p>
    <w:p w14:paraId="506974AA" w14:textId="78AD6DDA" w:rsidR="00B73FFC" w:rsidRDefault="00B73FFC" w:rsidP="00B73FFC">
      <w:pPr>
        <w:rPr>
          <w:b/>
          <w:sz w:val="22"/>
          <w:szCs w:val="22"/>
        </w:rPr>
      </w:pPr>
    </w:p>
    <w:p w14:paraId="305C4B11" w14:textId="5FB8A337" w:rsidR="00B73FFC" w:rsidRDefault="00B73FFC" w:rsidP="00B73FFC">
      <w:pPr>
        <w:rPr>
          <w:b/>
          <w:sz w:val="22"/>
          <w:szCs w:val="22"/>
        </w:rPr>
      </w:pPr>
    </w:p>
    <w:p w14:paraId="495A5F3B" w14:textId="77777777" w:rsidR="00B73FFC" w:rsidRDefault="00B73FFC" w:rsidP="00B73FFC">
      <w:pPr>
        <w:rPr>
          <w:b/>
          <w:sz w:val="22"/>
          <w:szCs w:val="22"/>
        </w:rPr>
      </w:pPr>
    </w:p>
    <w:p w14:paraId="7F5BD1F8" w14:textId="1D4A8F55" w:rsidR="00976F39" w:rsidRPr="00125D41" w:rsidRDefault="009E23B3" w:rsidP="001351D1">
      <w:pPr>
        <w:numPr>
          <w:ilvl w:val="0"/>
          <w:numId w:val="4"/>
        </w:numPr>
        <w:tabs>
          <w:tab w:val="clear" w:pos="1440"/>
          <w:tab w:val="num" w:pos="567"/>
        </w:tabs>
        <w:ind w:left="567" w:hanging="283"/>
        <w:rPr>
          <w:b/>
          <w:sz w:val="22"/>
          <w:szCs w:val="22"/>
        </w:rPr>
      </w:pPr>
      <w:r w:rsidRPr="00125D41">
        <w:rPr>
          <w:b/>
          <w:sz w:val="22"/>
          <w:szCs w:val="22"/>
        </w:rPr>
        <w:t>Meal</w:t>
      </w:r>
      <w:r w:rsidR="00082687" w:rsidRPr="00125D41">
        <w:rPr>
          <w:b/>
          <w:sz w:val="22"/>
          <w:szCs w:val="22"/>
        </w:rPr>
        <w:t>s</w:t>
      </w:r>
    </w:p>
    <w:p w14:paraId="7A3C5F0A" w14:textId="0E8A20CA" w:rsidR="00976F39" w:rsidRDefault="00082687" w:rsidP="0033383E">
      <w:pPr>
        <w:numPr>
          <w:ilvl w:val="0"/>
          <w:numId w:val="4"/>
        </w:numPr>
        <w:tabs>
          <w:tab w:val="clear" w:pos="1440"/>
          <w:tab w:val="num" w:pos="567"/>
        </w:tabs>
        <w:ind w:left="567" w:hanging="283"/>
        <w:rPr>
          <w:b/>
          <w:sz w:val="22"/>
          <w:szCs w:val="22"/>
        </w:rPr>
      </w:pPr>
      <w:r w:rsidRPr="00125D41">
        <w:rPr>
          <w:b/>
          <w:sz w:val="22"/>
          <w:szCs w:val="22"/>
        </w:rPr>
        <w:t>Medications/Pharmacy</w:t>
      </w:r>
    </w:p>
    <w:p w14:paraId="641890C4" w14:textId="17F611DE" w:rsidR="00BE60E9" w:rsidRPr="00125D41" w:rsidRDefault="00BE60E9" w:rsidP="0033383E">
      <w:pPr>
        <w:numPr>
          <w:ilvl w:val="0"/>
          <w:numId w:val="4"/>
        </w:numPr>
        <w:tabs>
          <w:tab w:val="clear" w:pos="1440"/>
          <w:tab w:val="num" w:pos="567"/>
        </w:tabs>
        <w:ind w:left="567" w:hanging="283"/>
        <w:rPr>
          <w:b/>
          <w:sz w:val="22"/>
          <w:szCs w:val="22"/>
        </w:rPr>
      </w:pPr>
      <w:r>
        <w:rPr>
          <w:b/>
          <w:sz w:val="22"/>
          <w:szCs w:val="22"/>
        </w:rPr>
        <w:t>Medicinal Marijuana</w:t>
      </w:r>
    </w:p>
    <w:p w14:paraId="79170D96" w14:textId="77777777" w:rsidR="00D45A34" w:rsidRPr="00125D41" w:rsidRDefault="00D45A34" w:rsidP="0033383E">
      <w:pPr>
        <w:numPr>
          <w:ilvl w:val="0"/>
          <w:numId w:val="4"/>
        </w:numPr>
        <w:tabs>
          <w:tab w:val="clear" w:pos="1440"/>
          <w:tab w:val="num" w:pos="567"/>
        </w:tabs>
        <w:ind w:left="567" w:hanging="283"/>
        <w:rPr>
          <w:b/>
          <w:sz w:val="22"/>
          <w:szCs w:val="22"/>
        </w:rPr>
      </w:pPr>
      <w:r w:rsidRPr="00125D41">
        <w:rPr>
          <w:b/>
          <w:sz w:val="22"/>
          <w:szCs w:val="22"/>
        </w:rPr>
        <w:t xml:space="preserve">Monthly Rate </w:t>
      </w:r>
      <w:r w:rsidR="002C73ED" w:rsidRPr="00125D41">
        <w:rPr>
          <w:b/>
          <w:sz w:val="22"/>
          <w:szCs w:val="22"/>
        </w:rPr>
        <w:t>(income-tested)</w:t>
      </w:r>
    </w:p>
    <w:p w14:paraId="04711AF9" w14:textId="77777777" w:rsidR="00A129D5" w:rsidRPr="00125D41" w:rsidRDefault="00A129D5" w:rsidP="0033383E">
      <w:pPr>
        <w:numPr>
          <w:ilvl w:val="0"/>
          <w:numId w:val="4"/>
        </w:numPr>
        <w:tabs>
          <w:tab w:val="clear" w:pos="1440"/>
          <w:tab w:val="num" w:pos="567"/>
        </w:tabs>
        <w:ind w:left="567" w:hanging="283"/>
        <w:rPr>
          <w:b/>
          <w:sz w:val="22"/>
          <w:szCs w:val="22"/>
        </w:rPr>
      </w:pPr>
      <w:r w:rsidRPr="00125D41">
        <w:rPr>
          <w:b/>
          <w:sz w:val="22"/>
          <w:szCs w:val="22"/>
        </w:rPr>
        <w:t xml:space="preserve">Moving and Lifting Safely </w:t>
      </w:r>
    </w:p>
    <w:p w14:paraId="02247018" w14:textId="77777777" w:rsidR="009E23B3" w:rsidRPr="00125D41" w:rsidRDefault="009E23B3" w:rsidP="0033383E">
      <w:pPr>
        <w:numPr>
          <w:ilvl w:val="0"/>
          <w:numId w:val="4"/>
        </w:numPr>
        <w:tabs>
          <w:tab w:val="clear" w:pos="1440"/>
          <w:tab w:val="num" w:pos="567"/>
        </w:tabs>
        <w:ind w:left="567" w:hanging="283"/>
        <w:rPr>
          <w:b/>
          <w:sz w:val="22"/>
          <w:szCs w:val="22"/>
        </w:rPr>
      </w:pPr>
      <w:r w:rsidRPr="00125D41">
        <w:rPr>
          <w:b/>
          <w:sz w:val="22"/>
          <w:szCs w:val="22"/>
        </w:rPr>
        <w:t>Newspaper</w:t>
      </w:r>
    </w:p>
    <w:p w14:paraId="4AECED95" w14:textId="77777777" w:rsidR="00FB521B" w:rsidRPr="00125D41" w:rsidRDefault="00FB521B" w:rsidP="0033383E">
      <w:pPr>
        <w:numPr>
          <w:ilvl w:val="0"/>
          <w:numId w:val="4"/>
        </w:numPr>
        <w:tabs>
          <w:tab w:val="clear" w:pos="1440"/>
          <w:tab w:val="num" w:pos="567"/>
        </w:tabs>
        <w:ind w:left="567" w:hanging="283"/>
        <w:rPr>
          <w:b/>
          <w:sz w:val="22"/>
          <w:szCs w:val="22"/>
        </w:rPr>
      </w:pPr>
      <w:r w:rsidRPr="00125D41">
        <w:rPr>
          <w:b/>
          <w:sz w:val="22"/>
          <w:szCs w:val="22"/>
        </w:rPr>
        <w:t>Nurse Call System</w:t>
      </w:r>
    </w:p>
    <w:p w14:paraId="7E63550E" w14:textId="77777777" w:rsidR="00696FB4" w:rsidRPr="00125D41" w:rsidRDefault="00696FB4" w:rsidP="0033383E">
      <w:pPr>
        <w:numPr>
          <w:ilvl w:val="0"/>
          <w:numId w:val="4"/>
        </w:numPr>
        <w:tabs>
          <w:tab w:val="clear" w:pos="1440"/>
          <w:tab w:val="num" w:pos="567"/>
        </w:tabs>
        <w:ind w:left="567" w:hanging="283"/>
        <w:rPr>
          <w:b/>
          <w:sz w:val="22"/>
          <w:szCs w:val="22"/>
        </w:rPr>
      </w:pPr>
      <w:r w:rsidRPr="00125D41">
        <w:rPr>
          <w:b/>
          <w:sz w:val="22"/>
          <w:szCs w:val="22"/>
        </w:rPr>
        <w:t>Nursing Services</w:t>
      </w:r>
    </w:p>
    <w:p w14:paraId="43C2E875" w14:textId="77777777" w:rsidR="00FB521B" w:rsidRPr="00125D41" w:rsidRDefault="00FB521B" w:rsidP="0033383E">
      <w:pPr>
        <w:numPr>
          <w:ilvl w:val="0"/>
          <w:numId w:val="4"/>
        </w:numPr>
        <w:tabs>
          <w:tab w:val="clear" w:pos="1440"/>
          <w:tab w:val="num" w:pos="567"/>
        </w:tabs>
        <w:ind w:left="567" w:hanging="283"/>
        <w:rPr>
          <w:b/>
          <w:sz w:val="22"/>
          <w:szCs w:val="22"/>
        </w:rPr>
      </w:pPr>
      <w:r w:rsidRPr="00125D41">
        <w:rPr>
          <w:b/>
          <w:sz w:val="22"/>
          <w:szCs w:val="22"/>
        </w:rPr>
        <w:t>Personal Belongings</w:t>
      </w:r>
    </w:p>
    <w:p w14:paraId="275C9969" w14:textId="77777777" w:rsidR="00976F39" w:rsidRPr="00125D41" w:rsidRDefault="00082687" w:rsidP="0033383E">
      <w:pPr>
        <w:numPr>
          <w:ilvl w:val="0"/>
          <w:numId w:val="4"/>
        </w:numPr>
        <w:tabs>
          <w:tab w:val="clear" w:pos="1440"/>
          <w:tab w:val="num" w:pos="567"/>
        </w:tabs>
        <w:ind w:left="567" w:hanging="283"/>
        <w:rPr>
          <w:b/>
          <w:sz w:val="22"/>
          <w:szCs w:val="22"/>
        </w:rPr>
      </w:pPr>
      <w:r w:rsidRPr="00125D41">
        <w:rPr>
          <w:b/>
          <w:sz w:val="22"/>
          <w:szCs w:val="22"/>
        </w:rPr>
        <w:t>Personal Care</w:t>
      </w:r>
    </w:p>
    <w:p w14:paraId="267620DF" w14:textId="77777777" w:rsidR="00FB521B" w:rsidRPr="00125D41" w:rsidRDefault="00FB521B" w:rsidP="0033383E">
      <w:pPr>
        <w:numPr>
          <w:ilvl w:val="0"/>
          <w:numId w:val="4"/>
        </w:numPr>
        <w:tabs>
          <w:tab w:val="clear" w:pos="1440"/>
          <w:tab w:val="num" w:pos="567"/>
        </w:tabs>
        <w:ind w:left="567" w:hanging="283"/>
        <w:rPr>
          <w:b/>
          <w:sz w:val="22"/>
          <w:szCs w:val="22"/>
        </w:rPr>
      </w:pPr>
      <w:r w:rsidRPr="00125D41">
        <w:rPr>
          <w:b/>
          <w:sz w:val="22"/>
          <w:szCs w:val="22"/>
        </w:rPr>
        <w:t>Personal Petty Cash</w:t>
      </w:r>
    </w:p>
    <w:p w14:paraId="1CD7C8AE" w14:textId="77777777" w:rsidR="00AC7965" w:rsidRPr="00125D41" w:rsidRDefault="00AC7965" w:rsidP="0033383E">
      <w:pPr>
        <w:numPr>
          <w:ilvl w:val="0"/>
          <w:numId w:val="4"/>
        </w:numPr>
        <w:tabs>
          <w:tab w:val="clear" w:pos="1440"/>
          <w:tab w:val="num" w:pos="567"/>
        </w:tabs>
        <w:ind w:left="567" w:hanging="283"/>
        <w:rPr>
          <w:b/>
          <w:sz w:val="22"/>
          <w:szCs w:val="22"/>
        </w:rPr>
      </w:pPr>
      <w:r w:rsidRPr="00125D41">
        <w:rPr>
          <w:b/>
          <w:sz w:val="22"/>
          <w:szCs w:val="22"/>
        </w:rPr>
        <w:t xml:space="preserve">Pets (family / visiting pets) </w:t>
      </w:r>
    </w:p>
    <w:p w14:paraId="1D3A817F" w14:textId="77777777" w:rsidR="00976F39" w:rsidRPr="00125D41" w:rsidRDefault="00082687" w:rsidP="0033383E">
      <w:pPr>
        <w:numPr>
          <w:ilvl w:val="0"/>
          <w:numId w:val="4"/>
        </w:numPr>
        <w:tabs>
          <w:tab w:val="clear" w:pos="1440"/>
          <w:tab w:val="num" w:pos="567"/>
        </w:tabs>
        <w:ind w:left="567" w:hanging="283"/>
        <w:rPr>
          <w:b/>
          <w:sz w:val="22"/>
          <w:szCs w:val="22"/>
        </w:rPr>
      </w:pPr>
      <w:r w:rsidRPr="00125D41">
        <w:rPr>
          <w:b/>
          <w:sz w:val="22"/>
          <w:szCs w:val="22"/>
        </w:rPr>
        <w:t>Physician Services</w:t>
      </w:r>
    </w:p>
    <w:p w14:paraId="6886A725" w14:textId="77777777" w:rsidR="00FB521B" w:rsidRPr="00125D41" w:rsidRDefault="00FB521B" w:rsidP="0033383E">
      <w:pPr>
        <w:numPr>
          <w:ilvl w:val="0"/>
          <w:numId w:val="4"/>
        </w:numPr>
        <w:tabs>
          <w:tab w:val="clear" w:pos="1440"/>
          <w:tab w:val="num" w:pos="567"/>
        </w:tabs>
        <w:ind w:left="567" w:hanging="283"/>
        <w:rPr>
          <w:b/>
          <w:sz w:val="22"/>
          <w:szCs w:val="22"/>
        </w:rPr>
      </w:pPr>
      <w:r w:rsidRPr="00125D41">
        <w:rPr>
          <w:b/>
          <w:sz w:val="22"/>
          <w:szCs w:val="22"/>
        </w:rPr>
        <w:t>Pictures and Paintings</w:t>
      </w:r>
    </w:p>
    <w:p w14:paraId="10C7379F" w14:textId="133BF5BF" w:rsidR="00976F39" w:rsidRPr="00125D41" w:rsidRDefault="00204FF6" w:rsidP="00204FF6">
      <w:pPr>
        <w:pStyle w:val="ListParagraph"/>
        <w:numPr>
          <w:ilvl w:val="0"/>
          <w:numId w:val="4"/>
        </w:numPr>
        <w:tabs>
          <w:tab w:val="clear" w:pos="1440"/>
          <w:tab w:val="num" w:pos="567"/>
        </w:tabs>
        <w:ind w:hanging="1156"/>
        <w:rPr>
          <w:b/>
          <w:sz w:val="22"/>
          <w:szCs w:val="22"/>
        </w:rPr>
      </w:pPr>
      <w:r w:rsidRPr="00125D41">
        <w:rPr>
          <w:b/>
          <w:sz w:val="22"/>
          <w:szCs w:val="22"/>
        </w:rPr>
        <w:t>Pneumococcal Vaccine</w:t>
      </w:r>
      <w:r w:rsidR="00D11580">
        <w:rPr>
          <w:b/>
          <w:sz w:val="22"/>
          <w:szCs w:val="22"/>
        </w:rPr>
        <w:t xml:space="preserve"> </w:t>
      </w:r>
      <w:r w:rsidRPr="00125D41">
        <w:rPr>
          <w:b/>
          <w:sz w:val="22"/>
          <w:szCs w:val="22"/>
        </w:rPr>
        <w:t>(Pneumovax)</w:t>
      </w:r>
    </w:p>
    <w:p w14:paraId="45AD87EF" w14:textId="77777777" w:rsidR="003074B2" w:rsidRPr="00125D41" w:rsidRDefault="003074B2" w:rsidP="00204FF6">
      <w:pPr>
        <w:pStyle w:val="ListParagraph"/>
        <w:numPr>
          <w:ilvl w:val="0"/>
          <w:numId w:val="4"/>
        </w:numPr>
        <w:tabs>
          <w:tab w:val="clear" w:pos="1440"/>
          <w:tab w:val="num" w:pos="567"/>
        </w:tabs>
        <w:ind w:hanging="1156"/>
        <w:rPr>
          <w:b/>
          <w:sz w:val="22"/>
          <w:szCs w:val="22"/>
        </w:rPr>
      </w:pPr>
      <w:r w:rsidRPr="00125D41">
        <w:rPr>
          <w:b/>
          <w:sz w:val="22"/>
          <w:szCs w:val="22"/>
        </w:rPr>
        <w:t xml:space="preserve">Privacy Rights </w:t>
      </w:r>
    </w:p>
    <w:p w14:paraId="2D44A601" w14:textId="77777777" w:rsidR="00820177" w:rsidRPr="00125D41" w:rsidRDefault="00CE27E4" w:rsidP="0033383E">
      <w:pPr>
        <w:pStyle w:val="ListParagraph"/>
        <w:numPr>
          <w:ilvl w:val="0"/>
          <w:numId w:val="4"/>
        </w:numPr>
        <w:tabs>
          <w:tab w:val="clear" w:pos="1440"/>
          <w:tab w:val="num" w:pos="567"/>
        </w:tabs>
        <w:ind w:left="567" w:hanging="283"/>
        <w:rPr>
          <w:b/>
          <w:sz w:val="22"/>
          <w:szCs w:val="22"/>
        </w:rPr>
      </w:pPr>
      <w:r w:rsidRPr="00125D41">
        <w:rPr>
          <w:b/>
          <w:sz w:val="22"/>
          <w:szCs w:val="22"/>
        </w:rPr>
        <w:t xml:space="preserve">Private Health Care Service Provider </w:t>
      </w:r>
    </w:p>
    <w:p w14:paraId="3DA14776" w14:textId="77777777" w:rsidR="00820177" w:rsidRPr="00125D41" w:rsidRDefault="00820177" w:rsidP="0033383E">
      <w:pPr>
        <w:pStyle w:val="ListParagraph"/>
        <w:numPr>
          <w:ilvl w:val="0"/>
          <w:numId w:val="4"/>
        </w:numPr>
        <w:tabs>
          <w:tab w:val="clear" w:pos="1440"/>
          <w:tab w:val="num" w:pos="567"/>
        </w:tabs>
        <w:ind w:left="567" w:hanging="283"/>
        <w:rPr>
          <w:b/>
          <w:sz w:val="22"/>
          <w:szCs w:val="22"/>
        </w:rPr>
      </w:pPr>
      <w:r w:rsidRPr="00125D41">
        <w:rPr>
          <w:b/>
          <w:sz w:val="22"/>
          <w:szCs w:val="22"/>
        </w:rPr>
        <w:t>Proxy</w:t>
      </w:r>
      <w:r w:rsidR="001B2479" w:rsidRPr="00125D41">
        <w:rPr>
          <w:b/>
          <w:sz w:val="22"/>
          <w:szCs w:val="22"/>
        </w:rPr>
        <w:t xml:space="preserve"> / Substitute Decision Maker </w:t>
      </w:r>
      <w:r w:rsidRPr="00125D41">
        <w:rPr>
          <w:b/>
          <w:sz w:val="22"/>
          <w:szCs w:val="22"/>
        </w:rPr>
        <w:t xml:space="preserve"> </w:t>
      </w:r>
    </w:p>
    <w:p w14:paraId="6F3F3E33" w14:textId="77777777" w:rsidR="00C6176F" w:rsidRPr="00125D41" w:rsidRDefault="00A80876" w:rsidP="0033383E">
      <w:pPr>
        <w:pStyle w:val="ListParagraph"/>
        <w:numPr>
          <w:ilvl w:val="0"/>
          <w:numId w:val="4"/>
        </w:numPr>
        <w:tabs>
          <w:tab w:val="clear" w:pos="1440"/>
          <w:tab w:val="num" w:pos="567"/>
        </w:tabs>
        <w:ind w:left="567" w:hanging="283"/>
        <w:rPr>
          <w:b/>
          <w:sz w:val="22"/>
          <w:szCs w:val="22"/>
        </w:rPr>
      </w:pPr>
      <w:r w:rsidRPr="00125D41">
        <w:rPr>
          <w:b/>
          <w:sz w:val="22"/>
          <w:szCs w:val="22"/>
        </w:rPr>
        <w:t xml:space="preserve">Reception / </w:t>
      </w:r>
      <w:r w:rsidR="00F67F23" w:rsidRPr="00125D41">
        <w:rPr>
          <w:b/>
          <w:sz w:val="22"/>
          <w:szCs w:val="22"/>
        </w:rPr>
        <w:t xml:space="preserve">Business </w:t>
      </w:r>
      <w:r w:rsidRPr="00125D41">
        <w:rPr>
          <w:b/>
          <w:sz w:val="22"/>
          <w:szCs w:val="22"/>
        </w:rPr>
        <w:t xml:space="preserve">Office </w:t>
      </w:r>
    </w:p>
    <w:p w14:paraId="68421D8A" w14:textId="77777777" w:rsidR="00FB521B" w:rsidRPr="00125D41" w:rsidRDefault="00FB521B" w:rsidP="0033383E">
      <w:pPr>
        <w:pStyle w:val="ListParagraph"/>
        <w:numPr>
          <w:ilvl w:val="0"/>
          <w:numId w:val="4"/>
        </w:numPr>
        <w:tabs>
          <w:tab w:val="clear" w:pos="1440"/>
          <w:tab w:val="num" w:pos="567"/>
        </w:tabs>
        <w:ind w:left="567" w:hanging="283"/>
        <w:rPr>
          <w:b/>
          <w:sz w:val="22"/>
          <w:szCs w:val="22"/>
        </w:rPr>
      </w:pPr>
      <w:r w:rsidRPr="00125D41">
        <w:rPr>
          <w:b/>
          <w:sz w:val="22"/>
          <w:szCs w:val="22"/>
        </w:rPr>
        <w:t>Recreation</w:t>
      </w:r>
      <w:r w:rsidR="00082687" w:rsidRPr="00125D41">
        <w:rPr>
          <w:b/>
          <w:sz w:val="22"/>
          <w:szCs w:val="22"/>
        </w:rPr>
        <w:t xml:space="preserve"> Program </w:t>
      </w:r>
    </w:p>
    <w:p w14:paraId="4B743071" w14:textId="77777777" w:rsidR="00FB521B" w:rsidRPr="00125D41" w:rsidRDefault="00FB521B" w:rsidP="0033383E">
      <w:pPr>
        <w:numPr>
          <w:ilvl w:val="0"/>
          <w:numId w:val="4"/>
        </w:numPr>
        <w:tabs>
          <w:tab w:val="clear" w:pos="1440"/>
          <w:tab w:val="num" w:pos="567"/>
        </w:tabs>
        <w:ind w:left="567" w:hanging="283"/>
        <w:rPr>
          <w:b/>
          <w:sz w:val="22"/>
          <w:szCs w:val="22"/>
        </w:rPr>
      </w:pPr>
      <w:r w:rsidRPr="00125D41">
        <w:rPr>
          <w:b/>
          <w:sz w:val="22"/>
          <w:szCs w:val="22"/>
        </w:rPr>
        <w:t>Resident &amp; Family Council</w:t>
      </w:r>
    </w:p>
    <w:p w14:paraId="43733BD0" w14:textId="77777777" w:rsidR="004D718B" w:rsidRPr="00125D41" w:rsidRDefault="004D718B" w:rsidP="0033383E">
      <w:pPr>
        <w:numPr>
          <w:ilvl w:val="0"/>
          <w:numId w:val="4"/>
        </w:numPr>
        <w:tabs>
          <w:tab w:val="clear" w:pos="1440"/>
          <w:tab w:val="num" w:pos="567"/>
        </w:tabs>
        <w:ind w:left="567" w:hanging="283"/>
        <w:rPr>
          <w:b/>
          <w:sz w:val="22"/>
          <w:szCs w:val="22"/>
        </w:rPr>
      </w:pPr>
      <w:r w:rsidRPr="00125D41">
        <w:rPr>
          <w:b/>
          <w:sz w:val="22"/>
          <w:szCs w:val="22"/>
        </w:rPr>
        <w:t>Restr</w:t>
      </w:r>
      <w:r w:rsidR="00082687" w:rsidRPr="00125D41">
        <w:rPr>
          <w:b/>
          <w:sz w:val="22"/>
          <w:szCs w:val="22"/>
        </w:rPr>
        <w:t>aint Policy – Least Restraint</w:t>
      </w:r>
    </w:p>
    <w:p w14:paraId="36CA6F75" w14:textId="77777777" w:rsidR="009D1D79" w:rsidRPr="00125D41" w:rsidRDefault="009D1D79" w:rsidP="0033383E">
      <w:pPr>
        <w:numPr>
          <w:ilvl w:val="0"/>
          <w:numId w:val="4"/>
        </w:numPr>
        <w:tabs>
          <w:tab w:val="clear" w:pos="1440"/>
          <w:tab w:val="num" w:pos="567"/>
        </w:tabs>
        <w:ind w:left="567" w:hanging="283"/>
        <w:rPr>
          <w:b/>
          <w:sz w:val="22"/>
          <w:szCs w:val="22"/>
        </w:rPr>
      </w:pPr>
      <w:r w:rsidRPr="00125D41">
        <w:rPr>
          <w:b/>
          <w:sz w:val="22"/>
          <w:szCs w:val="22"/>
        </w:rPr>
        <w:t xml:space="preserve">Room Bookings for Special </w:t>
      </w:r>
      <w:r w:rsidR="00082687" w:rsidRPr="00125D41">
        <w:rPr>
          <w:b/>
          <w:sz w:val="22"/>
          <w:szCs w:val="22"/>
        </w:rPr>
        <w:t>Events</w:t>
      </w:r>
    </w:p>
    <w:p w14:paraId="0F22ADA1" w14:textId="77777777" w:rsidR="008673E0" w:rsidRPr="00125D41" w:rsidRDefault="00FB521B" w:rsidP="008673E0">
      <w:pPr>
        <w:numPr>
          <w:ilvl w:val="0"/>
          <w:numId w:val="4"/>
        </w:numPr>
        <w:tabs>
          <w:tab w:val="clear" w:pos="1440"/>
          <w:tab w:val="num" w:pos="567"/>
        </w:tabs>
        <w:ind w:left="567" w:hanging="283"/>
        <w:rPr>
          <w:b/>
          <w:sz w:val="22"/>
          <w:szCs w:val="22"/>
        </w:rPr>
      </w:pPr>
      <w:r w:rsidRPr="00125D41">
        <w:rPr>
          <w:b/>
          <w:sz w:val="22"/>
          <w:szCs w:val="22"/>
        </w:rPr>
        <w:t>Room Designation</w:t>
      </w:r>
      <w:r w:rsidR="00EC4785" w:rsidRPr="00125D41">
        <w:rPr>
          <w:b/>
          <w:sz w:val="22"/>
          <w:szCs w:val="22"/>
        </w:rPr>
        <w:t xml:space="preserve"> (51 private rooms)</w:t>
      </w:r>
    </w:p>
    <w:p w14:paraId="406BAFF6" w14:textId="77777777" w:rsidR="00FB521B" w:rsidRPr="00125D41" w:rsidRDefault="00FB521B" w:rsidP="0033383E">
      <w:pPr>
        <w:numPr>
          <w:ilvl w:val="0"/>
          <w:numId w:val="4"/>
        </w:numPr>
        <w:tabs>
          <w:tab w:val="clear" w:pos="1440"/>
          <w:tab w:val="num" w:pos="567"/>
        </w:tabs>
        <w:ind w:left="567" w:hanging="283"/>
        <w:rPr>
          <w:b/>
          <w:sz w:val="22"/>
          <w:szCs w:val="22"/>
        </w:rPr>
      </w:pPr>
      <w:r w:rsidRPr="00125D41">
        <w:rPr>
          <w:b/>
          <w:sz w:val="22"/>
          <w:szCs w:val="22"/>
        </w:rPr>
        <w:t>Safety Inspections</w:t>
      </w:r>
    </w:p>
    <w:p w14:paraId="7E4A4C3A" w14:textId="7E4F50DD" w:rsidR="008673E0" w:rsidRPr="00125D41" w:rsidRDefault="008673E0" w:rsidP="0033383E">
      <w:pPr>
        <w:numPr>
          <w:ilvl w:val="0"/>
          <w:numId w:val="4"/>
        </w:numPr>
        <w:tabs>
          <w:tab w:val="clear" w:pos="1440"/>
          <w:tab w:val="num" w:pos="567"/>
        </w:tabs>
        <w:ind w:left="567" w:hanging="283"/>
        <w:rPr>
          <w:b/>
          <w:sz w:val="22"/>
          <w:szCs w:val="22"/>
        </w:rPr>
      </w:pPr>
      <w:r w:rsidRPr="00125D41">
        <w:rPr>
          <w:b/>
          <w:sz w:val="22"/>
          <w:szCs w:val="22"/>
        </w:rPr>
        <w:t>Safety</w:t>
      </w:r>
      <w:r w:rsidR="00DF6A05" w:rsidRPr="00125D41">
        <w:rPr>
          <w:b/>
          <w:sz w:val="22"/>
          <w:szCs w:val="22"/>
        </w:rPr>
        <w:t xml:space="preserve"> (promoting)</w:t>
      </w:r>
      <w:r w:rsidRPr="00125D41">
        <w:rPr>
          <w:b/>
          <w:sz w:val="22"/>
          <w:szCs w:val="22"/>
        </w:rPr>
        <w:t xml:space="preserve"> – resident and family  </w:t>
      </w:r>
    </w:p>
    <w:p w14:paraId="035B4170" w14:textId="77777777" w:rsidR="00DD227B" w:rsidRPr="00125D41" w:rsidRDefault="00FB521B" w:rsidP="004D718B">
      <w:pPr>
        <w:numPr>
          <w:ilvl w:val="0"/>
          <w:numId w:val="4"/>
        </w:numPr>
        <w:tabs>
          <w:tab w:val="clear" w:pos="1440"/>
          <w:tab w:val="num" w:pos="567"/>
        </w:tabs>
        <w:ind w:left="567" w:hanging="283"/>
        <w:rPr>
          <w:b/>
          <w:sz w:val="22"/>
          <w:szCs w:val="22"/>
        </w:rPr>
      </w:pPr>
      <w:r w:rsidRPr="00125D41">
        <w:rPr>
          <w:b/>
          <w:sz w:val="22"/>
          <w:szCs w:val="22"/>
        </w:rPr>
        <w:t>Scent</w:t>
      </w:r>
      <w:r w:rsidR="004D718B" w:rsidRPr="00125D41">
        <w:rPr>
          <w:b/>
          <w:sz w:val="22"/>
          <w:szCs w:val="22"/>
        </w:rPr>
        <w:t xml:space="preserve"> Policy – Least Scent</w:t>
      </w:r>
    </w:p>
    <w:p w14:paraId="5EEA1C9C" w14:textId="665ED179" w:rsidR="00FB521B" w:rsidRPr="00125D41" w:rsidRDefault="00FB521B" w:rsidP="0033383E">
      <w:pPr>
        <w:numPr>
          <w:ilvl w:val="0"/>
          <w:numId w:val="4"/>
        </w:numPr>
        <w:tabs>
          <w:tab w:val="clear" w:pos="1440"/>
          <w:tab w:val="num" w:pos="567"/>
        </w:tabs>
        <w:ind w:left="567" w:hanging="283"/>
        <w:rPr>
          <w:b/>
          <w:sz w:val="22"/>
          <w:szCs w:val="22"/>
        </w:rPr>
      </w:pPr>
      <w:r w:rsidRPr="00125D41">
        <w:rPr>
          <w:b/>
          <w:sz w:val="22"/>
          <w:szCs w:val="22"/>
        </w:rPr>
        <w:t>Smoking</w:t>
      </w:r>
      <w:r w:rsidR="001A45E1">
        <w:rPr>
          <w:b/>
          <w:sz w:val="22"/>
          <w:szCs w:val="22"/>
        </w:rPr>
        <w:t>/Vaping</w:t>
      </w:r>
      <w:r w:rsidR="004D718B" w:rsidRPr="00125D41">
        <w:rPr>
          <w:b/>
          <w:sz w:val="22"/>
          <w:szCs w:val="22"/>
        </w:rPr>
        <w:t>-</w:t>
      </w:r>
      <w:r w:rsidR="005A32BF" w:rsidRPr="00125D41">
        <w:rPr>
          <w:b/>
          <w:sz w:val="22"/>
          <w:szCs w:val="22"/>
        </w:rPr>
        <w:t>Free</w:t>
      </w:r>
      <w:r w:rsidR="001A45E1">
        <w:rPr>
          <w:b/>
          <w:sz w:val="22"/>
          <w:szCs w:val="22"/>
        </w:rPr>
        <w:t xml:space="preserve"> and </w:t>
      </w:r>
      <w:r w:rsidR="00082687" w:rsidRPr="00125D41">
        <w:rPr>
          <w:b/>
          <w:sz w:val="22"/>
          <w:szCs w:val="22"/>
        </w:rPr>
        <w:t>Tobacco-Free Environment</w:t>
      </w:r>
    </w:p>
    <w:p w14:paraId="56586BFB" w14:textId="77777777" w:rsidR="00FB521B" w:rsidRPr="00125D41" w:rsidRDefault="00FB521B" w:rsidP="0033383E">
      <w:pPr>
        <w:numPr>
          <w:ilvl w:val="0"/>
          <w:numId w:val="4"/>
        </w:numPr>
        <w:tabs>
          <w:tab w:val="clear" w:pos="1440"/>
          <w:tab w:val="num" w:pos="567"/>
        </w:tabs>
        <w:ind w:left="567" w:hanging="283"/>
        <w:rPr>
          <w:b/>
          <w:sz w:val="22"/>
          <w:szCs w:val="22"/>
        </w:rPr>
      </w:pPr>
      <w:r w:rsidRPr="00125D41">
        <w:rPr>
          <w:b/>
          <w:sz w:val="22"/>
          <w:szCs w:val="22"/>
        </w:rPr>
        <w:t>Spiritual &amp; Re</w:t>
      </w:r>
      <w:r w:rsidR="004D718B" w:rsidRPr="00125D41">
        <w:rPr>
          <w:b/>
          <w:sz w:val="22"/>
          <w:szCs w:val="22"/>
        </w:rPr>
        <w:t>ligious Care</w:t>
      </w:r>
    </w:p>
    <w:p w14:paraId="193357D3" w14:textId="77777777" w:rsidR="004D718B" w:rsidRPr="00125D41" w:rsidRDefault="00082687" w:rsidP="0033383E">
      <w:pPr>
        <w:numPr>
          <w:ilvl w:val="0"/>
          <w:numId w:val="4"/>
        </w:numPr>
        <w:tabs>
          <w:tab w:val="clear" w:pos="1440"/>
          <w:tab w:val="num" w:pos="567"/>
        </w:tabs>
        <w:ind w:left="567" w:hanging="283"/>
        <w:rPr>
          <w:b/>
          <w:sz w:val="22"/>
          <w:szCs w:val="22"/>
        </w:rPr>
      </w:pPr>
      <w:r w:rsidRPr="00125D41">
        <w:rPr>
          <w:b/>
          <w:sz w:val="22"/>
          <w:szCs w:val="22"/>
        </w:rPr>
        <w:t xml:space="preserve">Spiritual Rituals </w:t>
      </w:r>
    </w:p>
    <w:p w14:paraId="61BCF2BF" w14:textId="77777777" w:rsidR="00FB521B" w:rsidRPr="00125D41" w:rsidRDefault="00FB521B" w:rsidP="0033383E">
      <w:pPr>
        <w:numPr>
          <w:ilvl w:val="0"/>
          <w:numId w:val="4"/>
        </w:numPr>
        <w:tabs>
          <w:tab w:val="clear" w:pos="1440"/>
          <w:tab w:val="num" w:pos="567"/>
        </w:tabs>
        <w:ind w:left="567" w:hanging="283"/>
        <w:rPr>
          <w:b/>
          <w:sz w:val="22"/>
          <w:szCs w:val="22"/>
        </w:rPr>
      </w:pPr>
      <w:r w:rsidRPr="00125D41">
        <w:rPr>
          <w:b/>
          <w:sz w:val="22"/>
          <w:szCs w:val="22"/>
        </w:rPr>
        <w:t>Storage of Belongings</w:t>
      </w:r>
    </w:p>
    <w:p w14:paraId="28B972F6" w14:textId="77777777" w:rsidR="00814036" w:rsidRPr="00125D41" w:rsidRDefault="00814036" w:rsidP="0033383E">
      <w:pPr>
        <w:numPr>
          <w:ilvl w:val="0"/>
          <w:numId w:val="4"/>
        </w:numPr>
        <w:tabs>
          <w:tab w:val="clear" w:pos="1440"/>
          <w:tab w:val="num" w:pos="567"/>
        </w:tabs>
        <w:ind w:left="567" w:hanging="283"/>
        <w:rPr>
          <w:b/>
          <w:sz w:val="22"/>
          <w:szCs w:val="22"/>
        </w:rPr>
      </w:pPr>
      <w:r w:rsidRPr="00125D41">
        <w:rPr>
          <w:b/>
          <w:sz w:val="22"/>
          <w:szCs w:val="22"/>
        </w:rPr>
        <w:t>Student Placements</w:t>
      </w:r>
    </w:p>
    <w:p w14:paraId="6D7C1E95" w14:textId="77777777" w:rsidR="00D45A34" w:rsidRPr="00125D41" w:rsidRDefault="00D45A34" w:rsidP="0033383E">
      <w:pPr>
        <w:numPr>
          <w:ilvl w:val="0"/>
          <w:numId w:val="4"/>
        </w:numPr>
        <w:tabs>
          <w:tab w:val="clear" w:pos="1440"/>
          <w:tab w:val="num" w:pos="567"/>
        </w:tabs>
        <w:ind w:left="567" w:hanging="283"/>
        <w:rPr>
          <w:b/>
          <w:sz w:val="22"/>
          <w:szCs w:val="22"/>
        </w:rPr>
      </w:pPr>
      <w:r w:rsidRPr="00125D41">
        <w:rPr>
          <w:b/>
          <w:sz w:val="22"/>
          <w:szCs w:val="22"/>
        </w:rPr>
        <w:t xml:space="preserve">Supplementary / Additional Health Care Coverage </w:t>
      </w:r>
    </w:p>
    <w:p w14:paraId="4DAE2474" w14:textId="77777777" w:rsidR="00F67F23" w:rsidRPr="00125D41" w:rsidRDefault="00F67F23" w:rsidP="0033383E">
      <w:pPr>
        <w:numPr>
          <w:ilvl w:val="0"/>
          <w:numId w:val="4"/>
        </w:numPr>
        <w:tabs>
          <w:tab w:val="clear" w:pos="1440"/>
          <w:tab w:val="num" w:pos="567"/>
        </w:tabs>
        <w:ind w:left="567" w:hanging="283"/>
        <w:rPr>
          <w:b/>
          <w:sz w:val="22"/>
          <w:szCs w:val="22"/>
        </w:rPr>
      </w:pPr>
      <w:r w:rsidRPr="00125D41">
        <w:rPr>
          <w:b/>
          <w:sz w:val="22"/>
          <w:szCs w:val="22"/>
        </w:rPr>
        <w:t xml:space="preserve">Telephone (Reception/Business Office) </w:t>
      </w:r>
    </w:p>
    <w:p w14:paraId="2CB94664" w14:textId="77777777" w:rsidR="009E23B3" w:rsidRPr="00125D41" w:rsidRDefault="009E23B3" w:rsidP="0033383E">
      <w:pPr>
        <w:numPr>
          <w:ilvl w:val="0"/>
          <w:numId w:val="4"/>
        </w:numPr>
        <w:tabs>
          <w:tab w:val="clear" w:pos="1440"/>
          <w:tab w:val="num" w:pos="567"/>
        </w:tabs>
        <w:ind w:left="567" w:hanging="283"/>
        <w:rPr>
          <w:b/>
          <w:sz w:val="22"/>
          <w:szCs w:val="22"/>
        </w:rPr>
      </w:pPr>
      <w:r w:rsidRPr="00125D41">
        <w:rPr>
          <w:b/>
          <w:sz w:val="22"/>
          <w:szCs w:val="22"/>
        </w:rPr>
        <w:t>Telephone</w:t>
      </w:r>
      <w:r w:rsidR="004D718B" w:rsidRPr="00125D41">
        <w:rPr>
          <w:b/>
          <w:sz w:val="22"/>
          <w:szCs w:val="22"/>
        </w:rPr>
        <w:t xml:space="preserve"> Service</w:t>
      </w:r>
    </w:p>
    <w:p w14:paraId="5ACE3268" w14:textId="77777777" w:rsidR="009E23B3" w:rsidRPr="00125D41" w:rsidRDefault="009E23B3" w:rsidP="0033383E">
      <w:pPr>
        <w:numPr>
          <w:ilvl w:val="0"/>
          <w:numId w:val="4"/>
        </w:numPr>
        <w:tabs>
          <w:tab w:val="clear" w:pos="1440"/>
          <w:tab w:val="num" w:pos="567"/>
        </w:tabs>
        <w:ind w:left="567" w:hanging="283"/>
        <w:rPr>
          <w:b/>
          <w:sz w:val="22"/>
          <w:szCs w:val="22"/>
        </w:rPr>
      </w:pPr>
      <w:r w:rsidRPr="00125D41">
        <w:rPr>
          <w:b/>
          <w:sz w:val="22"/>
          <w:szCs w:val="22"/>
        </w:rPr>
        <w:t>Television</w:t>
      </w:r>
      <w:r w:rsidR="004D718B" w:rsidRPr="00125D41">
        <w:rPr>
          <w:b/>
          <w:sz w:val="22"/>
          <w:szCs w:val="22"/>
        </w:rPr>
        <w:t xml:space="preserve"> </w:t>
      </w:r>
      <w:r w:rsidR="002C73ED" w:rsidRPr="00125D41">
        <w:rPr>
          <w:b/>
          <w:sz w:val="22"/>
          <w:szCs w:val="22"/>
        </w:rPr>
        <w:t xml:space="preserve">/ Cable </w:t>
      </w:r>
      <w:r w:rsidR="004D718B" w:rsidRPr="00125D41">
        <w:rPr>
          <w:b/>
          <w:sz w:val="22"/>
          <w:szCs w:val="22"/>
        </w:rPr>
        <w:t>Service</w:t>
      </w:r>
    </w:p>
    <w:p w14:paraId="28FE4F01" w14:textId="77777777" w:rsidR="00B32145" w:rsidRDefault="002C73ED" w:rsidP="0033383E">
      <w:pPr>
        <w:numPr>
          <w:ilvl w:val="0"/>
          <w:numId w:val="4"/>
        </w:numPr>
        <w:tabs>
          <w:tab w:val="clear" w:pos="1440"/>
          <w:tab w:val="num" w:pos="567"/>
        </w:tabs>
        <w:ind w:left="567" w:hanging="283"/>
        <w:rPr>
          <w:b/>
          <w:sz w:val="22"/>
          <w:szCs w:val="22"/>
        </w:rPr>
      </w:pPr>
      <w:r w:rsidRPr="00125D41">
        <w:rPr>
          <w:b/>
          <w:sz w:val="22"/>
          <w:szCs w:val="22"/>
        </w:rPr>
        <w:t>Third Party Coverage</w:t>
      </w:r>
    </w:p>
    <w:p w14:paraId="3370B5F2" w14:textId="7FC275A5" w:rsidR="002C73ED" w:rsidRPr="00125D41" w:rsidRDefault="00B32145" w:rsidP="0033383E">
      <w:pPr>
        <w:numPr>
          <w:ilvl w:val="0"/>
          <w:numId w:val="4"/>
        </w:numPr>
        <w:tabs>
          <w:tab w:val="clear" w:pos="1440"/>
          <w:tab w:val="num" w:pos="567"/>
        </w:tabs>
        <w:ind w:left="567" w:hanging="283"/>
        <w:rPr>
          <w:b/>
          <w:sz w:val="22"/>
          <w:szCs w:val="22"/>
        </w:rPr>
      </w:pPr>
      <w:r>
        <w:rPr>
          <w:b/>
          <w:sz w:val="22"/>
          <w:szCs w:val="22"/>
        </w:rPr>
        <w:t>TLR (Transfer Lifting and Repositioning)</w:t>
      </w:r>
      <w:r w:rsidR="002C73ED" w:rsidRPr="00125D41">
        <w:rPr>
          <w:b/>
          <w:sz w:val="22"/>
          <w:szCs w:val="22"/>
        </w:rPr>
        <w:t xml:space="preserve"> </w:t>
      </w:r>
    </w:p>
    <w:p w14:paraId="0600C98D" w14:textId="77777777" w:rsidR="002C73ED" w:rsidRPr="00125D41" w:rsidRDefault="002C73ED" w:rsidP="0033383E">
      <w:pPr>
        <w:numPr>
          <w:ilvl w:val="0"/>
          <w:numId w:val="4"/>
        </w:numPr>
        <w:tabs>
          <w:tab w:val="clear" w:pos="1440"/>
          <w:tab w:val="num" w:pos="567"/>
        </w:tabs>
        <w:ind w:left="567" w:hanging="283"/>
        <w:rPr>
          <w:b/>
          <w:sz w:val="22"/>
          <w:szCs w:val="22"/>
        </w:rPr>
      </w:pPr>
      <w:r w:rsidRPr="00125D41">
        <w:rPr>
          <w:b/>
          <w:sz w:val="22"/>
          <w:szCs w:val="22"/>
        </w:rPr>
        <w:t xml:space="preserve">Trust Account </w:t>
      </w:r>
    </w:p>
    <w:p w14:paraId="6740E862" w14:textId="77777777" w:rsidR="00DD227B" w:rsidRPr="00125D41" w:rsidRDefault="00DD227B" w:rsidP="0033383E">
      <w:pPr>
        <w:numPr>
          <w:ilvl w:val="0"/>
          <w:numId w:val="4"/>
        </w:numPr>
        <w:tabs>
          <w:tab w:val="clear" w:pos="1440"/>
          <w:tab w:val="num" w:pos="567"/>
        </w:tabs>
        <w:ind w:left="567" w:hanging="283"/>
        <w:rPr>
          <w:b/>
          <w:sz w:val="22"/>
          <w:szCs w:val="22"/>
        </w:rPr>
      </w:pPr>
      <w:r w:rsidRPr="00125D41">
        <w:rPr>
          <w:b/>
          <w:sz w:val="22"/>
          <w:szCs w:val="22"/>
        </w:rPr>
        <w:t>Visitor Parking</w:t>
      </w:r>
    </w:p>
    <w:p w14:paraId="401FE05A" w14:textId="77777777" w:rsidR="009E23B3" w:rsidRPr="00125D41" w:rsidRDefault="009E23B3" w:rsidP="0033383E">
      <w:pPr>
        <w:numPr>
          <w:ilvl w:val="0"/>
          <w:numId w:val="4"/>
        </w:numPr>
        <w:tabs>
          <w:tab w:val="clear" w:pos="1440"/>
          <w:tab w:val="num" w:pos="567"/>
        </w:tabs>
        <w:ind w:left="567" w:hanging="283"/>
        <w:rPr>
          <w:b/>
          <w:sz w:val="22"/>
          <w:szCs w:val="22"/>
        </w:rPr>
      </w:pPr>
      <w:r w:rsidRPr="00125D41">
        <w:rPr>
          <w:b/>
          <w:sz w:val="22"/>
          <w:szCs w:val="22"/>
        </w:rPr>
        <w:t>Visitors</w:t>
      </w:r>
    </w:p>
    <w:p w14:paraId="21EEB3FD" w14:textId="77777777" w:rsidR="009E23B3" w:rsidRPr="00125D41" w:rsidRDefault="009E23B3" w:rsidP="0033383E">
      <w:pPr>
        <w:numPr>
          <w:ilvl w:val="0"/>
          <w:numId w:val="4"/>
        </w:numPr>
        <w:tabs>
          <w:tab w:val="clear" w:pos="1440"/>
          <w:tab w:val="num" w:pos="567"/>
        </w:tabs>
        <w:ind w:left="567" w:hanging="283"/>
        <w:rPr>
          <w:b/>
          <w:sz w:val="22"/>
          <w:szCs w:val="22"/>
        </w:rPr>
      </w:pPr>
      <w:r w:rsidRPr="00125D41">
        <w:rPr>
          <w:b/>
          <w:sz w:val="22"/>
          <w:szCs w:val="22"/>
        </w:rPr>
        <w:t>Volunteers</w:t>
      </w:r>
    </w:p>
    <w:p w14:paraId="5D7BBBD6" w14:textId="77777777" w:rsidR="004D718B" w:rsidRPr="00125D41" w:rsidRDefault="00082687" w:rsidP="0033383E">
      <w:pPr>
        <w:numPr>
          <w:ilvl w:val="0"/>
          <w:numId w:val="4"/>
        </w:numPr>
        <w:tabs>
          <w:tab w:val="clear" w:pos="1440"/>
          <w:tab w:val="num" w:pos="567"/>
        </w:tabs>
        <w:ind w:left="567" w:hanging="283"/>
        <w:rPr>
          <w:b/>
          <w:sz w:val="22"/>
          <w:szCs w:val="22"/>
        </w:rPr>
      </w:pPr>
      <w:proofErr w:type="spellStart"/>
      <w:r w:rsidRPr="00125D41">
        <w:rPr>
          <w:b/>
          <w:sz w:val="22"/>
          <w:szCs w:val="22"/>
        </w:rPr>
        <w:t>WanderGuard</w:t>
      </w:r>
      <w:proofErr w:type="spellEnd"/>
    </w:p>
    <w:p w14:paraId="6EE1F328" w14:textId="77777777" w:rsidR="00696FB4" w:rsidRDefault="00696FB4" w:rsidP="009E23B3">
      <w:pPr>
        <w:rPr>
          <w:b/>
        </w:rPr>
      </w:pPr>
    </w:p>
    <w:p w14:paraId="6D3A2D61" w14:textId="77777777" w:rsidR="0015606C" w:rsidRDefault="0015606C" w:rsidP="009E23B3">
      <w:pPr>
        <w:rPr>
          <w:b/>
        </w:rPr>
      </w:pPr>
    </w:p>
    <w:p w14:paraId="6BEBD926" w14:textId="77777777" w:rsidR="0015606C" w:rsidRDefault="0015606C" w:rsidP="009E23B3">
      <w:pPr>
        <w:rPr>
          <w:b/>
        </w:rPr>
      </w:pPr>
    </w:p>
    <w:p w14:paraId="51F66AD5" w14:textId="77777777" w:rsidR="0015606C" w:rsidRDefault="0015606C" w:rsidP="009E23B3">
      <w:pPr>
        <w:rPr>
          <w:b/>
        </w:rPr>
      </w:pPr>
    </w:p>
    <w:p w14:paraId="756D5A19" w14:textId="77777777" w:rsidR="00050D5F" w:rsidRDefault="00050D5F" w:rsidP="0015606C">
      <w:pPr>
        <w:ind w:left="284"/>
        <w:rPr>
          <w:b/>
        </w:rPr>
      </w:pPr>
    </w:p>
    <w:p w14:paraId="7F26606C" w14:textId="2CFBD035" w:rsidR="009E23B3" w:rsidRPr="00050D5F" w:rsidRDefault="006F5D37" w:rsidP="00412475">
      <w:pPr>
        <w:ind w:left="567"/>
        <w:rPr>
          <w:b/>
        </w:rPr>
      </w:pPr>
      <w:r>
        <w:rPr>
          <w:rFonts w:ascii="Arial" w:hAnsi="Arial" w:cs="Arial"/>
          <w:b/>
          <w:noProof/>
          <w:u w:val="single"/>
          <w:lang w:val="en-CA" w:eastAsia="en-CA"/>
        </w:rPr>
        <mc:AlternateContent>
          <mc:Choice Requires="wps">
            <w:drawing>
              <wp:anchor distT="0" distB="0" distL="114300" distR="114300" simplePos="0" relativeHeight="251677696" behindDoc="0" locked="0" layoutInCell="1" allowOverlap="1" wp14:anchorId="54FE6631" wp14:editId="4715DE3E">
                <wp:simplePos x="0" y="0"/>
                <wp:positionH relativeFrom="column">
                  <wp:posOffset>-22860</wp:posOffset>
                </wp:positionH>
                <wp:positionV relativeFrom="paragraph">
                  <wp:posOffset>0</wp:posOffset>
                </wp:positionV>
                <wp:extent cx="6400800" cy="266700"/>
                <wp:effectExtent l="11430" t="9525" r="7620" b="952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tx2">
                                  <a:lumMod val="60000"/>
                                  <a:lumOff val="40000"/>
                                </a:schemeClr>
                              </a:solidFill>
                            </a14:hiddenFill>
                          </a:ext>
                        </a:extLst>
                      </wps:spPr>
                      <wps:txbx>
                        <w:txbxContent>
                          <w:p w14:paraId="7B782970" w14:textId="77777777" w:rsidR="00585A73" w:rsidRPr="005C2442" w:rsidRDefault="00585A73" w:rsidP="0015606C">
                            <w:pPr>
                              <w:jc w:val="both"/>
                              <w:rPr>
                                <w:rFonts w:ascii="Arial" w:hAnsi="Arial" w:cs="Arial"/>
                                <w:b/>
                                <w:lang w:val="en-CA"/>
                              </w:rPr>
                            </w:pPr>
                            <w:r>
                              <w:rPr>
                                <w:rFonts w:ascii="Arial" w:hAnsi="Arial" w:cs="Arial"/>
                                <w:b/>
                                <w:lang w:val="en-CA"/>
                              </w:rPr>
                              <w:t>WELCOME: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E6631" id="Text Box 6" o:spid="_x0000_s1027" type="#_x0000_t202" style="position:absolute;left:0;text-align:left;margin-left:-1.8pt;margin-top:0;width:7in;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" filled="f" fillcolor="#548dd4 [1951]">
                <v:textbox>
                  <w:txbxContent>
                    <w:p w14:paraId="7B782970" w14:textId="77777777" w:rsidR="00585A73" w:rsidRPr="005C2442" w:rsidRDefault="00585A73" w:rsidP="0015606C">
                      <w:pPr>
                        <w:jc w:val="both"/>
                        <w:rPr>
                          <w:rFonts w:ascii="Arial" w:hAnsi="Arial" w:cs="Arial"/>
                          <w:b/>
                          <w:lang w:val="en-CA"/>
                        </w:rPr>
                      </w:pPr>
                      <w:r>
                        <w:rPr>
                          <w:rFonts w:ascii="Arial" w:hAnsi="Arial" w:cs="Arial"/>
                          <w:b/>
                          <w:lang w:val="en-CA"/>
                        </w:rPr>
                        <w:t>WELCOME:</w:t>
                      </w:r>
                    </w:p>
                  </w:txbxContent>
                </v:textbox>
              </v:shape>
            </w:pict>
          </mc:Fallback>
        </mc:AlternateContent>
      </w:r>
    </w:p>
    <w:p w14:paraId="7E4E0C70" w14:textId="77777777" w:rsidR="0015606C" w:rsidRDefault="0015606C" w:rsidP="00AD6BD5">
      <w:pPr>
        <w:spacing w:after="200" w:line="276" w:lineRule="auto"/>
      </w:pPr>
    </w:p>
    <w:p w14:paraId="1340129C" w14:textId="77777777" w:rsidR="0015606C" w:rsidRDefault="0015606C" w:rsidP="00AD6BD5">
      <w:pPr>
        <w:spacing w:after="200" w:line="276" w:lineRule="auto"/>
      </w:pPr>
    </w:p>
    <w:p w14:paraId="1C16B022" w14:textId="77777777" w:rsidR="004A11CA" w:rsidRDefault="004A11CA" w:rsidP="00AD6BD5">
      <w:pPr>
        <w:spacing w:after="200" w:line="276" w:lineRule="auto"/>
      </w:pPr>
    </w:p>
    <w:p w14:paraId="2D6FCA71" w14:textId="77777777" w:rsidR="00696FB4" w:rsidRDefault="00696FB4" w:rsidP="00AD6BD5">
      <w:pPr>
        <w:spacing w:after="200" w:line="276" w:lineRule="auto"/>
        <w:sectPr w:rsidR="00696FB4" w:rsidSect="00053AF7">
          <w:pgSz w:w="12240" w:h="15840"/>
          <w:pgMar w:top="902" w:right="1134" w:bottom="1440" w:left="1134" w:header="720" w:footer="720" w:gutter="0"/>
          <w:cols w:num="2" w:space="720"/>
          <w:docGrid w:linePitch="360"/>
        </w:sectPr>
      </w:pPr>
    </w:p>
    <w:p w14:paraId="34B60C78" w14:textId="77777777" w:rsidR="00172970" w:rsidRDefault="00172970" w:rsidP="00AD6BD5">
      <w:pPr>
        <w:rPr>
          <w:rFonts w:ascii="Arial" w:hAnsi="Arial" w:cs="Arial"/>
          <w:b/>
          <w:u w:val="single"/>
          <w:lang w:val="en-CA"/>
        </w:rPr>
      </w:pPr>
    </w:p>
    <w:p w14:paraId="47093302" w14:textId="6000555B" w:rsidR="004A11CA" w:rsidRPr="00A75D78" w:rsidRDefault="004A11CA" w:rsidP="00AD6BD5">
      <w:pPr>
        <w:jc w:val="both"/>
        <w:rPr>
          <w:rFonts w:ascii="Arial" w:hAnsi="Arial" w:cs="Arial"/>
        </w:rPr>
      </w:pPr>
      <w:r w:rsidRPr="00A75D78">
        <w:rPr>
          <w:rFonts w:ascii="Arial" w:hAnsi="Arial" w:cs="Arial"/>
        </w:rPr>
        <w:t>On behalf of our staff</w:t>
      </w:r>
      <w:r w:rsidR="00873520" w:rsidRPr="00A75D78">
        <w:rPr>
          <w:rFonts w:ascii="Arial" w:hAnsi="Arial" w:cs="Arial"/>
        </w:rPr>
        <w:t>, volunteers</w:t>
      </w:r>
      <w:r w:rsidR="004611B4">
        <w:rPr>
          <w:rFonts w:ascii="Arial" w:hAnsi="Arial" w:cs="Arial"/>
        </w:rPr>
        <w:t>,</w:t>
      </w:r>
      <w:r w:rsidRPr="00A75D78">
        <w:rPr>
          <w:rFonts w:ascii="Arial" w:hAnsi="Arial" w:cs="Arial"/>
        </w:rPr>
        <w:t xml:space="preserve"> and residents, it is my pleasure to welcome you to The </w:t>
      </w:r>
      <w:r w:rsidR="00C04220" w:rsidRPr="00A75D78">
        <w:rPr>
          <w:rFonts w:ascii="Arial" w:hAnsi="Arial" w:cs="Arial"/>
        </w:rPr>
        <w:t xml:space="preserve">Salvation Army William Booth Special Care Home (WBSCH).  We are very pleased that you have chosen WBSCH as your ‘home’.  </w:t>
      </w:r>
    </w:p>
    <w:p w14:paraId="46F69E48" w14:textId="77777777" w:rsidR="004A11CA" w:rsidRPr="00A75D78" w:rsidRDefault="004A11CA" w:rsidP="00AD6BD5">
      <w:pPr>
        <w:jc w:val="both"/>
        <w:rPr>
          <w:rFonts w:ascii="Arial" w:hAnsi="Arial" w:cs="Arial"/>
        </w:rPr>
      </w:pPr>
    </w:p>
    <w:p w14:paraId="7E22FFBA" w14:textId="77777777" w:rsidR="00AD6BD5" w:rsidRPr="00A75D78" w:rsidRDefault="00AD6BD5" w:rsidP="00AD6BD5">
      <w:pPr>
        <w:jc w:val="both"/>
        <w:rPr>
          <w:rFonts w:ascii="Arial" w:hAnsi="Arial" w:cs="Arial"/>
        </w:rPr>
      </w:pPr>
      <w:r w:rsidRPr="00A75D78">
        <w:rPr>
          <w:rFonts w:ascii="Arial" w:hAnsi="Arial" w:cs="Arial"/>
        </w:rPr>
        <w:t>The trust you have placed in us to provide care and service to you is one that we take seriously, hence our commitment to you that we will continuously strive to meet your needs in a professional, compassionate, and respectful manner.</w:t>
      </w:r>
    </w:p>
    <w:p w14:paraId="1FB97F07" w14:textId="77777777" w:rsidR="00AD6BD5" w:rsidRPr="00A75D78" w:rsidRDefault="00AD6BD5" w:rsidP="00AD6BD5">
      <w:pPr>
        <w:jc w:val="both"/>
        <w:rPr>
          <w:rFonts w:ascii="Arial" w:hAnsi="Arial" w:cs="Arial"/>
        </w:rPr>
      </w:pPr>
    </w:p>
    <w:p w14:paraId="2A4AFE25" w14:textId="07D7737B" w:rsidR="00C04220" w:rsidRPr="00A75D78" w:rsidRDefault="004A11CA" w:rsidP="00AD6BD5">
      <w:pPr>
        <w:jc w:val="both"/>
        <w:rPr>
          <w:rFonts w:ascii="Arial" w:hAnsi="Arial" w:cs="Arial"/>
        </w:rPr>
      </w:pPr>
      <w:r w:rsidRPr="00A75D78">
        <w:rPr>
          <w:rFonts w:ascii="Arial" w:hAnsi="Arial" w:cs="Arial"/>
        </w:rPr>
        <w:t>We recognize these days of transition bring with it various changes for you.  Therefore, w</w:t>
      </w:r>
      <w:r w:rsidR="00C04220" w:rsidRPr="00A75D78">
        <w:rPr>
          <w:rFonts w:ascii="Arial" w:hAnsi="Arial" w:cs="Arial"/>
        </w:rPr>
        <w:t xml:space="preserve">e </w:t>
      </w:r>
      <w:r w:rsidR="00341E44" w:rsidRPr="00A75D78">
        <w:rPr>
          <w:rFonts w:ascii="Arial" w:hAnsi="Arial" w:cs="Arial"/>
        </w:rPr>
        <w:t xml:space="preserve">encourage you &amp; your family to </w:t>
      </w:r>
      <w:r w:rsidR="00C04220" w:rsidRPr="00A75D78">
        <w:rPr>
          <w:rFonts w:ascii="Arial" w:hAnsi="Arial" w:cs="Arial"/>
        </w:rPr>
        <w:t>engage in the conversations, activities, and fellowship with your fellow residents</w:t>
      </w:r>
      <w:r w:rsidR="00AD6BD5" w:rsidRPr="00A75D78">
        <w:rPr>
          <w:rFonts w:ascii="Arial" w:hAnsi="Arial" w:cs="Arial"/>
        </w:rPr>
        <w:t>, the staff</w:t>
      </w:r>
      <w:r w:rsidR="004611B4">
        <w:rPr>
          <w:rFonts w:ascii="Arial" w:hAnsi="Arial" w:cs="Arial"/>
        </w:rPr>
        <w:t>,</w:t>
      </w:r>
      <w:r w:rsidR="00AD6BD5" w:rsidRPr="00A75D78">
        <w:rPr>
          <w:rFonts w:ascii="Arial" w:hAnsi="Arial" w:cs="Arial"/>
        </w:rPr>
        <w:t xml:space="preserve"> and volunteers</w:t>
      </w:r>
      <w:r w:rsidR="00C04220" w:rsidRPr="00A75D78">
        <w:rPr>
          <w:rFonts w:ascii="Arial" w:hAnsi="Arial" w:cs="Arial"/>
        </w:rPr>
        <w:t>.</w:t>
      </w:r>
    </w:p>
    <w:p w14:paraId="1A0499AD" w14:textId="77777777" w:rsidR="004A11CA" w:rsidRPr="00A75D78" w:rsidRDefault="004A11CA" w:rsidP="00AD6BD5">
      <w:pPr>
        <w:jc w:val="both"/>
        <w:rPr>
          <w:rFonts w:ascii="Arial" w:hAnsi="Arial" w:cs="Arial"/>
        </w:rPr>
      </w:pPr>
    </w:p>
    <w:p w14:paraId="3D883938" w14:textId="77777777" w:rsidR="004A11CA" w:rsidRPr="00A75D78" w:rsidRDefault="004A11CA" w:rsidP="00AD6BD5">
      <w:pPr>
        <w:jc w:val="both"/>
        <w:rPr>
          <w:rFonts w:ascii="Arial" w:hAnsi="Arial" w:cs="Arial"/>
        </w:rPr>
      </w:pPr>
      <w:r w:rsidRPr="00A75D78">
        <w:rPr>
          <w:rFonts w:ascii="Arial" w:hAnsi="Arial" w:cs="Arial"/>
        </w:rPr>
        <w:t>We look forward to getting to know you and your family as we work together to provide you with the best possible care and service to enable you to experience a meaningful quality of life.</w:t>
      </w:r>
    </w:p>
    <w:p w14:paraId="2E07FC1A" w14:textId="77777777" w:rsidR="004A11CA" w:rsidRPr="00A75D78" w:rsidRDefault="004A11CA" w:rsidP="00C04220">
      <w:pPr>
        <w:rPr>
          <w:rFonts w:ascii="Arial" w:hAnsi="Arial" w:cs="Arial"/>
        </w:rPr>
      </w:pPr>
    </w:p>
    <w:p w14:paraId="035F345C" w14:textId="77777777" w:rsidR="004A11CA" w:rsidRPr="00A75D78" w:rsidRDefault="004A11CA" w:rsidP="00C04220">
      <w:pPr>
        <w:rPr>
          <w:rFonts w:ascii="Arial" w:hAnsi="Arial" w:cs="Arial"/>
        </w:rPr>
      </w:pPr>
      <w:r w:rsidRPr="00A75D78">
        <w:rPr>
          <w:rFonts w:ascii="Arial" w:hAnsi="Arial" w:cs="Arial"/>
        </w:rPr>
        <w:t>Sincerely,</w:t>
      </w:r>
    </w:p>
    <w:p w14:paraId="766868C3" w14:textId="77777777" w:rsidR="004A11CA" w:rsidRPr="00A75D78" w:rsidRDefault="004A11CA" w:rsidP="00C04220">
      <w:pPr>
        <w:rPr>
          <w:rFonts w:ascii="Arial" w:hAnsi="Arial" w:cs="Arial"/>
        </w:rPr>
      </w:pPr>
    </w:p>
    <w:p w14:paraId="1E87FBA6" w14:textId="35E6FF1A" w:rsidR="004A11CA" w:rsidRDefault="002E1158" w:rsidP="00C04220">
      <w:pPr>
        <w:rPr>
          <w:rFonts w:ascii="Arial" w:hAnsi="Arial" w:cs="Arial"/>
        </w:rPr>
      </w:pPr>
      <w:r>
        <w:rPr>
          <w:rFonts w:ascii="Arial" w:hAnsi="Arial" w:cs="Arial"/>
        </w:rPr>
        <w:t>Wayne McDonough (Major)</w:t>
      </w:r>
    </w:p>
    <w:p w14:paraId="61CDDE0D" w14:textId="77777777" w:rsidR="00696FB4" w:rsidRPr="00A75D78" w:rsidRDefault="00696FB4" w:rsidP="00C04220">
      <w:pPr>
        <w:rPr>
          <w:rFonts w:ascii="Arial" w:hAnsi="Arial" w:cs="Arial"/>
        </w:rPr>
      </w:pPr>
      <w:r>
        <w:rPr>
          <w:rFonts w:ascii="Arial" w:hAnsi="Arial" w:cs="Arial"/>
        </w:rPr>
        <w:t>Executive Director</w:t>
      </w:r>
    </w:p>
    <w:p w14:paraId="31CC9541" w14:textId="77777777" w:rsidR="002C73ED" w:rsidRDefault="002C73ED" w:rsidP="00C04220"/>
    <w:p w14:paraId="1AB85351" w14:textId="77777777" w:rsidR="00125D41" w:rsidRDefault="00125D41" w:rsidP="00C04220">
      <w:pPr>
        <w:rPr>
          <w:b/>
        </w:rPr>
      </w:pPr>
    </w:p>
    <w:p w14:paraId="2C61064C" w14:textId="77777777" w:rsidR="001B69CC" w:rsidRPr="001B69CC" w:rsidRDefault="001B69CC" w:rsidP="00C04220">
      <w:pPr>
        <w:rPr>
          <w:b/>
        </w:rPr>
      </w:pPr>
      <w:r w:rsidRPr="001B69CC">
        <w:rPr>
          <w:b/>
        </w:rPr>
        <w:t xml:space="preserve">GENERAL INFORMATION </w:t>
      </w:r>
    </w:p>
    <w:p w14:paraId="213B4A1C" w14:textId="0A78A001" w:rsidR="00E031F4" w:rsidRDefault="002E1158" w:rsidP="00C04220">
      <w:r>
        <w:rPr>
          <w:noProof/>
          <w:lang w:eastAsia="zh-TW"/>
        </w:rPr>
        <mc:AlternateContent>
          <mc:Choice Requires="wps">
            <w:drawing>
              <wp:anchor distT="0" distB="0" distL="114300" distR="114300" simplePos="0" relativeHeight="251670528" behindDoc="0" locked="0" layoutInCell="1" allowOverlap="1" wp14:anchorId="3EA35811" wp14:editId="55E59D4E">
                <wp:simplePos x="0" y="0"/>
                <wp:positionH relativeFrom="column">
                  <wp:posOffset>-22860</wp:posOffset>
                </wp:positionH>
                <wp:positionV relativeFrom="paragraph">
                  <wp:posOffset>131444</wp:posOffset>
                </wp:positionV>
                <wp:extent cx="2855595" cy="3181985"/>
                <wp:effectExtent l="0" t="0" r="20955"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3181985"/>
                        </a:xfrm>
                        <a:prstGeom prst="rect">
                          <a:avLst/>
                        </a:prstGeom>
                        <a:solidFill>
                          <a:srgbClr val="FFFFFF"/>
                        </a:solidFill>
                        <a:ln w="9525">
                          <a:solidFill>
                            <a:srgbClr val="000000"/>
                          </a:solidFill>
                          <a:miter lim="800000"/>
                          <a:headEnd/>
                          <a:tailEnd/>
                        </a:ln>
                      </wps:spPr>
                      <wps:txbx>
                        <w:txbxContent>
                          <w:p w14:paraId="1BA79FAF" w14:textId="77777777" w:rsidR="00585A73" w:rsidRPr="00A75D78" w:rsidRDefault="00585A73" w:rsidP="00E031F4">
                            <w:pPr>
                              <w:pStyle w:val="Heading2"/>
                              <w:rPr>
                                <w:rFonts w:ascii="Arial" w:hAnsi="Arial" w:cs="Arial"/>
                              </w:rPr>
                            </w:pPr>
                            <w:r w:rsidRPr="00A75D78">
                              <w:rPr>
                                <w:rFonts w:ascii="Arial" w:hAnsi="Arial" w:cs="Arial"/>
                              </w:rPr>
                              <w:t>MISSION STATEMENT:</w:t>
                            </w:r>
                          </w:p>
                          <w:p w14:paraId="08A5BA2B" w14:textId="77777777" w:rsidR="00585A73" w:rsidRPr="00A75D78" w:rsidRDefault="00585A73" w:rsidP="00E031F4">
                            <w:pPr>
                              <w:ind w:left="540"/>
                              <w:rPr>
                                <w:rFonts w:ascii="Arial" w:hAnsi="Arial" w:cs="Arial"/>
                                <w:b/>
                              </w:rPr>
                            </w:pPr>
                          </w:p>
                          <w:p w14:paraId="58E3C2EF" w14:textId="77777777" w:rsidR="00585A73" w:rsidRPr="00A75D78" w:rsidRDefault="00585A73" w:rsidP="001D2DA4">
                            <w:pPr>
                              <w:pStyle w:val="BodyText"/>
                              <w:spacing w:after="0"/>
                              <w:jc w:val="both"/>
                              <w:rPr>
                                <w:rFonts w:ascii="Arial" w:hAnsi="Arial" w:cs="Arial"/>
                              </w:rPr>
                            </w:pPr>
                            <w:r w:rsidRPr="00A75D78">
                              <w:rPr>
                                <w:rFonts w:ascii="Arial" w:hAnsi="Arial" w:cs="Arial"/>
                              </w:rPr>
                              <w:t>The Mission of The Salvation Army William Booth Special Care Home is to provide, in the spirit of Christ, care and support for the well-being of residents, clients, their families and staff.”</w:t>
                            </w:r>
                          </w:p>
                          <w:p w14:paraId="34BA3752" w14:textId="77777777" w:rsidR="00585A73" w:rsidRPr="00A75D78" w:rsidRDefault="00585A73" w:rsidP="001D2DA4">
                            <w:pPr>
                              <w:pStyle w:val="BodyText"/>
                              <w:spacing w:after="0"/>
                              <w:ind w:firstLine="720"/>
                              <w:rPr>
                                <w:rFonts w:ascii="Arial" w:hAnsi="Arial" w:cs="Arial"/>
                                <w:sz w:val="18"/>
                                <w:szCs w:val="18"/>
                              </w:rPr>
                            </w:pPr>
                            <w:r w:rsidRPr="00A75D78">
                              <w:rPr>
                                <w:rFonts w:ascii="Arial" w:hAnsi="Arial" w:cs="Arial"/>
                              </w:rPr>
                              <w:t xml:space="preserve"> </w:t>
                            </w:r>
                            <w:r w:rsidRPr="00A75D78">
                              <w:rPr>
                                <w:rFonts w:ascii="Arial" w:hAnsi="Arial" w:cs="Arial"/>
                                <w:sz w:val="18"/>
                                <w:szCs w:val="18"/>
                              </w:rPr>
                              <w:t xml:space="preserve">Reviewed by WBSCH Community Council </w:t>
                            </w:r>
                          </w:p>
                          <w:p w14:paraId="66E91F3A" w14:textId="77777777" w:rsidR="00585A73" w:rsidRPr="00A75D78" w:rsidRDefault="00585A73" w:rsidP="001D2DA4">
                            <w:pPr>
                              <w:pStyle w:val="BodyText"/>
                              <w:spacing w:after="0"/>
                              <w:ind w:left="1440" w:firstLine="720"/>
                              <w:rPr>
                                <w:rFonts w:ascii="Arial" w:hAnsi="Arial" w:cs="Arial"/>
                                <w:sz w:val="18"/>
                                <w:szCs w:val="18"/>
                              </w:rPr>
                            </w:pPr>
                            <w:r w:rsidRPr="00A75D78">
                              <w:rPr>
                                <w:rFonts w:ascii="Arial" w:hAnsi="Arial" w:cs="Arial"/>
                                <w:sz w:val="18"/>
                                <w:szCs w:val="18"/>
                              </w:rPr>
                              <w:t xml:space="preserve">    – September 14, 2011</w:t>
                            </w:r>
                          </w:p>
                          <w:p w14:paraId="185FD721" w14:textId="77777777" w:rsidR="00585A73" w:rsidRPr="00A75D78" w:rsidRDefault="00585A73" w:rsidP="001D2DA4">
                            <w:pPr>
                              <w:rPr>
                                <w:rFonts w:ascii="Arial" w:hAnsi="Arial" w:cs="Arial"/>
                                <w:b/>
                              </w:rPr>
                            </w:pPr>
                          </w:p>
                          <w:p w14:paraId="2FCCC569" w14:textId="77777777" w:rsidR="00585A73" w:rsidRPr="00A75D78" w:rsidRDefault="00585A73" w:rsidP="001D2DA4">
                            <w:pPr>
                              <w:rPr>
                                <w:rFonts w:ascii="Arial" w:hAnsi="Arial" w:cs="Arial"/>
                                <w:b/>
                              </w:rPr>
                            </w:pPr>
                            <w:r w:rsidRPr="00A75D78">
                              <w:rPr>
                                <w:rFonts w:ascii="Arial" w:hAnsi="Arial" w:cs="Arial"/>
                                <w:b/>
                              </w:rPr>
                              <w:t>VALUES STATEMENT:</w:t>
                            </w:r>
                          </w:p>
                          <w:p w14:paraId="5DBE1E5E" w14:textId="77777777" w:rsidR="00585A73" w:rsidRPr="00A75D78" w:rsidRDefault="00585A73" w:rsidP="001D2DA4">
                            <w:pPr>
                              <w:rPr>
                                <w:rFonts w:ascii="Arial" w:hAnsi="Arial" w:cs="Arial"/>
                              </w:rPr>
                            </w:pPr>
                            <w:r w:rsidRPr="00A75D78">
                              <w:rPr>
                                <w:rFonts w:ascii="Arial" w:hAnsi="Arial" w:cs="Arial"/>
                              </w:rPr>
                              <w:t xml:space="preserve">                </w:t>
                            </w:r>
                          </w:p>
                          <w:p w14:paraId="619FD217" w14:textId="77777777" w:rsidR="00585A73" w:rsidRPr="00A75D78" w:rsidRDefault="00585A73" w:rsidP="001D2DA4">
                            <w:pPr>
                              <w:jc w:val="center"/>
                              <w:rPr>
                                <w:rFonts w:ascii="Arial" w:hAnsi="Arial" w:cs="Arial"/>
                                <w:bCs/>
                                <w:i/>
                                <w:iCs/>
                              </w:rPr>
                            </w:pPr>
                            <w:r w:rsidRPr="00A75D78">
                              <w:rPr>
                                <w:rFonts w:ascii="Arial" w:hAnsi="Arial" w:cs="Arial"/>
                                <w:bCs/>
                                <w:i/>
                                <w:iCs/>
                              </w:rPr>
                              <w:t xml:space="preserve">“RESIDENTS FIRST / SAFETY ALWAYS </w:t>
                            </w:r>
                            <w:r>
                              <w:rPr>
                                <w:rFonts w:ascii="Arial" w:hAnsi="Arial" w:cs="Arial"/>
                                <w:bCs/>
                                <w:i/>
                                <w:iCs/>
                              </w:rPr>
                              <w:t xml:space="preserve">/ </w:t>
                            </w:r>
                            <w:r w:rsidRPr="00A75D78">
                              <w:rPr>
                                <w:rFonts w:ascii="Arial" w:hAnsi="Arial" w:cs="Arial"/>
                                <w:bCs/>
                                <w:i/>
                                <w:iCs/>
                              </w:rPr>
                              <w:t>MISSION CENTRAL”</w:t>
                            </w:r>
                          </w:p>
                          <w:p w14:paraId="4B4BA34E" w14:textId="77777777" w:rsidR="00585A73" w:rsidRPr="00A75D78" w:rsidRDefault="00585A73">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35811" id="Text Box 2" o:spid="_x0000_s1028" type="#_x0000_t202" style="position:absolute;margin-left:-1.8pt;margin-top:10.35pt;width:224.85pt;height:25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">
                <v:textbox>
                  <w:txbxContent>
                    <w:p w14:paraId="1BA79FAF" w14:textId="77777777" w:rsidR="00585A73" w:rsidRPr="00A75D78" w:rsidRDefault="00585A73" w:rsidP="00E031F4">
                      <w:pPr>
                        <w:pStyle w:val="Heading2"/>
                        <w:rPr>
                          <w:rFonts w:ascii="Arial" w:hAnsi="Arial" w:cs="Arial"/>
                        </w:rPr>
                      </w:pPr>
                      <w:r w:rsidRPr="00A75D78">
                        <w:rPr>
                          <w:rFonts w:ascii="Arial" w:hAnsi="Arial" w:cs="Arial"/>
                        </w:rPr>
                        <w:t>MISSION STATEMENT:</w:t>
                      </w:r>
                    </w:p>
                    <w:p w14:paraId="08A5BA2B" w14:textId="77777777" w:rsidR="00585A73" w:rsidRPr="00A75D78" w:rsidRDefault="00585A73" w:rsidP="00E031F4">
                      <w:pPr>
                        <w:ind w:left="540"/>
                        <w:rPr>
                          <w:rFonts w:ascii="Arial" w:hAnsi="Arial" w:cs="Arial"/>
                          <w:b/>
                        </w:rPr>
                      </w:pPr>
                    </w:p>
                    <w:p w14:paraId="58E3C2EF" w14:textId="77777777" w:rsidR="00585A73" w:rsidRPr="00A75D78" w:rsidRDefault="00585A73" w:rsidP="001D2DA4">
                      <w:pPr>
                        <w:pStyle w:val="BodyText"/>
                        <w:spacing w:after="0"/>
                        <w:jc w:val="both"/>
                        <w:rPr>
                          <w:rFonts w:ascii="Arial" w:hAnsi="Arial" w:cs="Arial"/>
                        </w:rPr>
                      </w:pPr>
                      <w:r w:rsidRPr="00A75D78">
                        <w:rPr>
                          <w:rFonts w:ascii="Arial" w:hAnsi="Arial" w:cs="Arial"/>
                        </w:rPr>
                        <w:t>The Mission of The Salvation Army William Booth Special Care Home is to provide, in the spirit of Christ, care and support for the well-being of residents, clients, their families and staff.”</w:t>
                      </w:r>
                    </w:p>
                    <w:p w14:paraId="34BA3752" w14:textId="77777777" w:rsidR="00585A73" w:rsidRPr="00A75D78" w:rsidRDefault="00585A73" w:rsidP="001D2DA4">
                      <w:pPr>
                        <w:pStyle w:val="BodyText"/>
                        <w:spacing w:after="0"/>
                        <w:ind w:firstLine="720"/>
                        <w:rPr>
                          <w:rFonts w:ascii="Arial" w:hAnsi="Arial" w:cs="Arial"/>
                          <w:sz w:val="18"/>
                          <w:szCs w:val="18"/>
                        </w:rPr>
                      </w:pPr>
                      <w:r w:rsidRPr="00A75D78">
                        <w:rPr>
                          <w:rFonts w:ascii="Arial" w:hAnsi="Arial" w:cs="Arial"/>
                        </w:rPr>
                        <w:t xml:space="preserve"> </w:t>
                      </w:r>
                      <w:r w:rsidRPr="00A75D78">
                        <w:rPr>
                          <w:rFonts w:ascii="Arial" w:hAnsi="Arial" w:cs="Arial"/>
                          <w:sz w:val="18"/>
                          <w:szCs w:val="18"/>
                        </w:rPr>
                        <w:t xml:space="preserve">Reviewed by WBSCH Community Council </w:t>
                      </w:r>
                    </w:p>
                    <w:p w14:paraId="66E91F3A" w14:textId="77777777" w:rsidR="00585A73" w:rsidRPr="00A75D78" w:rsidRDefault="00585A73" w:rsidP="001D2DA4">
                      <w:pPr>
                        <w:pStyle w:val="BodyText"/>
                        <w:spacing w:after="0"/>
                        <w:ind w:left="1440" w:firstLine="720"/>
                        <w:rPr>
                          <w:rFonts w:ascii="Arial" w:hAnsi="Arial" w:cs="Arial"/>
                          <w:sz w:val="18"/>
                          <w:szCs w:val="18"/>
                        </w:rPr>
                      </w:pPr>
                      <w:r w:rsidRPr="00A75D78">
                        <w:rPr>
                          <w:rFonts w:ascii="Arial" w:hAnsi="Arial" w:cs="Arial"/>
                          <w:sz w:val="18"/>
                          <w:szCs w:val="18"/>
                        </w:rPr>
                        <w:t xml:space="preserve">    – September 14, 2011</w:t>
                      </w:r>
                    </w:p>
                    <w:p w14:paraId="185FD721" w14:textId="77777777" w:rsidR="00585A73" w:rsidRPr="00A75D78" w:rsidRDefault="00585A73" w:rsidP="001D2DA4">
                      <w:pPr>
                        <w:rPr>
                          <w:rFonts w:ascii="Arial" w:hAnsi="Arial" w:cs="Arial"/>
                          <w:b/>
                        </w:rPr>
                      </w:pPr>
                    </w:p>
                    <w:p w14:paraId="2FCCC569" w14:textId="77777777" w:rsidR="00585A73" w:rsidRPr="00A75D78" w:rsidRDefault="00585A73" w:rsidP="001D2DA4">
                      <w:pPr>
                        <w:rPr>
                          <w:rFonts w:ascii="Arial" w:hAnsi="Arial" w:cs="Arial"/>
                          <w:b/>
                        </w:rPr>
                      </w:pPr>
                      <w:r w:rsidRPr="00A75D78">
                        <w:rPr>
                          <w:rFonts w:ascii="Arial" w:hAnsi="Arial" w:cs="Arial"/>
                          <w:b/>
                        </w:rPr>
                        <w:t>VALUES STATEMENT:</w:t>
                      </w:r>
                    </w:p>
                    <w:p w14:paraId="5DBE1E5E" w14:textId="77777777" w:rsidR="00585A73" w:rsidRPr="00A75D78" w:rsidRDefault="00585A73" w:rsidP="001D2DA4">
                      <w:pPr>
                        <w:rPr>
                          <w:rFonts w:ascii="Arial" w:hAnsi="Arial" w:cs="Arial"/>
                        </w:rPr>
                      </w:pPr>
                      <w:r w:rsidRPr="00A75D78">
                        <w:rPr>
                          <w:rFonts w:ascii="Arial" w:hAnsi="Arial" w:cs="Arial"/>
                        </w:rPr>
                        <w:t xml:space="preserve">                </w:t>
                      </w:r>
                    </w:p>
                    <w:p w14:paraId="619FD217" w14:textId="77777777" w:rsidR="00585A73" w:rsidRPr="00A75D78" w:rsidRDefault="00585A73" w:rsidP="001D2DA4">
                      <w:pPr>
                        <w:jc w:val="center"/>
                        <w:rPr>
                          <w:rFonts w:ascii="Arial" w:hAnsi="Arial" w:cs="Arial"/>
                          <w:bCs/>
                          <w:i/>
                          <w:iCs/>
                        </w:rPr>
                      </w:pPr>
                      <w:r w:rsidRPr="00A75D78">
                        <w:rPr>
                          <w:rFonts w:ascii="Arial" w:hAnsi="Arial" w:cs="Arial"/>
                          <w:bCs/>
                          <w:i/>
                          <w:iCs/>
                        </w:rPr>
                        <w:t xml:space="preserve">“RESIDENTS FIRST / SAFETY ALWAYS </w:t>
                      </w:r>
                      <w:r>
                        <w:rPr>
                          <w:rFonts w:ascii="Arial" w:hAnsi="Arial" w:cs="Arial"/>
                          <w:bCs/>
                          <w:i/>
                          <w:iCs/>
                        </w:rPr>
                        <w:t xml:space="preserve">/ </w:t>
                      </w:r>
                      <w:r w:rsidRPr="00A75D78">
                        <w:rPr>
                          <w:rFonts w:ascii="Arial" w:hAnsi="Arial" w:cs="Arial"/>
                          <w:bCs/>
                          <w:i/>
                          <w:iCs/>
                        </w:rPr>
                        <w:t>MISSION CENTRAL”</w:t>
                      </w:r>
                    </w:p>
                    <w:p w14:paraId="4B4BA34E" w14:textId="77777777" w:rsidR="00585A73" w:rsidRPr="00A75D78" w:rsidRDefault="00585A73">
                      <w:pPr>
                        <w:rPr>
                          <w:rFonts w:ascii="Arial" w:hAnsi="Arial" w:cs="Arial"/>
                        </w:rPr>
                      </w:pPr>
                    </w:p>
                  </w:txbxContent>
                </v:textbox>
              </v:shape>
            </w:pict>
          </mc:Fallback>
        </mc:AlternateContent>
      </w:r>
      <w:r>
        <w:rPr>
          <w:noProof/>
          <w:lang w:val="en-CA" w:eastAsia="en-CA"/>
        </w:rPr>
        <mc:AlternateContent>
          <mc:Choice Requires="wps">
            <w:drawing>
              <wp:anchor distT="0" distB="0" distL="114300" distR="114300" simplePos="0" relativeHeight="251671552" behindDoc="0" locked="0" layoutInCell="1" allowOverlap="1" wp14:anchorId="1B765E18" wp14:editId="6A3075D5">
                <wp:simplePos x="0" y="0"/>
                <wp:positionH relativeFrom="column">
                  <wp:posOffset>3007360</wp:posOffset>
                </wp:positionH>
                <wp:positionV relativeFrom="paragraph">
                  <wp:posOffset>132080</wp:posOffset>
                </wp:positionV>
                <wp:extent cx="3575685" cy="3181350"/>
                <wp:effectExtent l="0" t="0" r="24765"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685" cy="3181350"/>
                        </a:xfrm>
                        <a:prstGeom prst="rect">
                          <a:avLst/>
                        </a:prstGeom>
                        <a:solidFill>
                          <a:srgbClr val="FFFFFF"/>
                        </a:solidFill>
                        <a:ln w="9525">
                          <a:solidFill>
                            <a:srgbClr val="000000"/>
                          </a:solidFill>
                          <a:miter lim="800000"/>
                          <a:headEnd/>
                          <a:tailEnd/>
                        </a:ln>
                      </wps:spPr>
                      <wps:txbx>
                        <w:txbxContent>
                          <w:p w14:paraId="2D80C700" w14:textId="77777777" w:rsidR="00585A73" w:rsidRPr="00A75D78" w:rsidRDefault="00585A73" w:rsidP="001D2DA4">
                            <w:pPr>
                              <w:rPr>
                                <w:rFonts w:ascii="Arial" w:hAnsi="Arial" w:cs="Arial"/>
                                <w:b/>
                              </w:rPr>
                            </w:pPr>
                            <w:r w:rsidRPr="00A75D78">
                              <w:rPr>
                                <w:rFonts w:ascii="Arial" w:hAnsi="Arial" w:cs="Arial"/>
                                <w:b/>
                                <w:iCs/>
                              </w:rPr>
                              <w:t>KEY CONTACTS:</w:t>
                            </w:r>
                          </w:p>
                          <w:p w14:paraId="4F497129" w14:textId="77777777" w:rsidR="008A3BF8" w:rsidRDefault="008A3BF8" w:rsidP="008A3BF8">
                            <w:pPr>
                              <w:rPr>
                                <w:b/>
                                <w:sz w:val="20"/>
                                <w:szCs w:val="20"/>
                              </w:rPr>
                            </w:pPr>
                            <w:r w:rsidRPr="001C429C">
                              <w:rPr>
                                <w:b/>
                                <w:sz w:val="20"/>
                                <w:szCs w:val="20"/>
                              </w:rPr>
                              <w:t>Director of Care</w:t>
                            </w:r>
                            <w:r>
                              <w:rPr>
                                <w:b/>
                                <w:sz w:val="20"/>
                                <w:szCs w:val="20"/>
                              </w:rPr>
                              <w:t xml:space="preserve"> (Connie Fuessel)</w:t>
                            </w:r>
                            <w:r>
                              <w:rPr>
                                <w:b/>
                                <w:sz w:val="20"/>
                                <w:szCs w:val="20"/>
                              </w:rPr>
                              <w:tab/>
                            </w:r>
                            <w:r w:rsidRPr="001C429C">
                              <w:rPr>
                                <w:b/>
                                <w:sz w:val="20"/>
                                <w:szCs w:val="20"/>
                              </w:rPr>
                              <w:tab/>
                            </w:r>
                            <w:r>
                              <w:rPr>
                                <w:b/>
                                <w:sz w:val="20"/>
                                <w:szCs w:val="20"/>
                              </w:rPr>
                              <w:t>306-</w:t>
                            </w:r>
                            <w:r w:rsidRPr="001C429C">
                              <w:rPr>
                                <w:b/>
                                <w:sz w:val="20"/>
                                <w:szCs w:val="20"/>
                              </w:rPr>
                              <w:t>564-62</w:t>
                            </w:r>
                            <w:r>
                              <w:rPr>
                                <w:b/>
                                <w:sz w:val="20"/>
                                <w:szCs w:val="20"/>
                              </w:rPr>
                              <w:t>16</w:t>
                            </w:r>
                          </w:p>
                          <w:p w14:paraId="555E839C" w14:textId="77777777" w:rsidR="008A3BF8" w:rsidRDefault="008A3BF8" w:rsidP="008A3BF8">
                            <w:pPr>
                              <w:rPr>
                                <w:b/>
                                <w:sz w:val="20"/>
                                <w:szCs w:val="20"/>
                              </w:rPr>
                            </w:pPr>
                          </w:p>
                          <w:p w14:paraId="4F443DC9" w14:textId="04A8C547" w:rsidR="008A3BF8" w:rsidRDefault="008A3BF8" w:rsidP="008A3BF8">
                            <w:pPr>
                              <w:rPr>
                                <w:b/>
                                <w:sz w:val="20"/>
                                <w:szCs w:val="20"/>
                              </w:rPr>
                            </w:pPr>
                            <w:r>
                              <w:rPr>
                                <w:b/>
                                <w:sz w:val="20"/>
                                <w:szCs w:val="20"/>
                              </w:rPr>
                              <w:t>Resident Care Coordinator</w:t>
                            </w:r>
                            <w:r>
                              <w:rPr>
                                <w:b/>
                                <w:sz w:val="20"/>
                                <w:szCs w:val="20"/>
                              </w:rPr>
                              <w:tab/>
                            </w:r>
                            <w:r>
                              <w:rPr>
                                <w:b/>
                                <w:sz w:val="20"/>
                                <w:szCs w:val="20"/>
                              </w:rPr>
                              <w:tab/>
                              <w:t>306</w:t>
                            </w:r>
                            <w:r>
                              <w:rPr>
                                <w:b/>
                                <w:sz w:val="20"/>
                                <w:szCs w:val="20"/>
                              </w:rPr>
                              <w:t>-</w:t>
                            </w:r>
                            <w:r>
                              <w:rPr>
                                <w:b/>
                                <w:sz w:val="20"/>
                                <w:szCs w:val="20"/>
                              </w:rPr>
                              <w:t>564-6200</w:t>
                            </w:r>
                          </w:p>
                          <w:p w14:paraId="670D0F81" w14:textId="77777777" w:rsidR="008A3BF8" w:rsidRDefault="008A3BF8" w:rsidP="008A3BF8">
                            <w:pPr>
                              <w:rPr>
                                <w:b/>
                                <w:sz w:val="20"/>
                                <w:szCs w:val="20"/>
                              </w:rPr>
                            </w:pPr>
                          </w:p>
                          <w:p w14:paraId="405F0E10" w14:textId="59A4E891" w:rsidR="00585A73" w:rsidRDefault="00585A73" w:rsidP="00A75D78">
                            <w:pPr>
                              <w:ind w:left="1418" w:hanging="1418"/>
                              <w:rPr>
                                <w:b/>
                                <w:sz w:val="20"/>
                                <w:szCs w:val="20"/>
                              </w:rPr>
                            </w:pPr>
                            <w:r w:rsidRPr="00045BA7">
                              <w:rPr>
                                <w:b/>
                                <w:sz w:val="20"/>
                                <w:szCs w:val="20"/>
                              </w:rPr>
                              <w:t xml:space="preserve">Adult Day </w:t>
                            </w:r>
                            <w:r>
                              <w:rPr>
                                <w:b/>
                                <w:sz w:val="20"/>
                                <w:szCs w:val="20"/>
                              </w:rPr>
                              <w:t xml:space="preserve">Program </w:t>
                            </w:r>
                            <w:r w:rsidR="002E1158">
                              <w:rPr>
                                <w:b/>
                                <w:sz w:val="20"/>
                                <w:szCs w:val="20"/>
                              </w:rPr>
                              <w:t>(Kelly Davidson)</w:t>
                            </w:r>
                            <w:r>
                              <w:rPr>
                                <w:b/>
                                <w:sz w:val="20"/>
                                <w:szCs w:val="20"/>
                              </w:rPr>
                              <w:tab/>
                              <w:t>306-</w:t>
                            </w:r>
                            <w:r w:rsidRPr="001C429C">
                              <w:rPr>
                                <w:b/>
                                <w:sz w:val="20"/>
                                <w:szCs w:val="20"/>
                              </w:rPr>
                              <w:t>564-6212</w:t>
                            </w:r>
                          </w:p>
                          <w:p w14:paraId="4CAFEAED" w14:textId="77777777" w:rsidR="008A3BF8" w:rsidRDefault="008A3BF8" w:rsidP="00A75D78">
                            <w:pPr>
                              <w:ind w:left="1418" w:hanging="1418"/>
                              <w:rPr>
                                <w:b/>
                                <w:sz w:val="20"/>
                                <w:szCs w:val="20"/>
                              </w:rPr>
                            </w:pPr>
                          </w:p>
                          <w:p w14:paraId="7DD1C799" w14:textId="13D45D3E" w:rsidR="008A3BF8" w:rsidRDefault="008A3BF8" w:rsidP="008A3BF8">
                            <w:pPr>
                              <w:rPr>
                                <w:b/>
                                <w:sz w:val="20"/>
                                <w:szCs w:val="20"/>
                              </w:rPr>
                            </w:pPr>
                            <w:r>
                              <w:rPr>
                                <w:b/>
                                <w:sz w:val="20"/>
                                <w:szCs w:val="20"/>
                              </w:rPr>
                              <w:t xml:space="preserve">Executive Director </w:t>
                            </w:r>
                            <w:r w:rsidRPr="008A3BF8">
                              <w:rPr>
                                <w:b/>
                                <w:sz w:val="18"/>
                                <w:szCs w:val="18"/>
                              </w:rPr>
                              <w:t>(Jenna Wiesner)</w:t>
                            </w:r>
                            <w:r w:rsidRPr="002E1158">
                              <w:rPr>
                                <w:b/>
                                <w:sz w:val="16"/>
                                <w:szCs w:val="16"/>
                              </w:rPr>
                              <w:t xml:space="preserve"> </w:t>
                            </w:r>
                            <w:r>
                              <w:rPr>
                                <w:b/>
                                <w:sz w:val="16"/>
                                <w:szCs w:val="16"/>
                              </w:rPr>
                              <w:tab/>
                            </w:r>
                            <w:r>
                              <w:rPr>
                                <w:b/>
                                <w:sz w:val="20"/>
                                <w:szCs w:val="20"/>
                              </w:rPr>
                              <w:t>306-</w:t>
                            </w:r>
                            <w:r w:rsidRPr="001C429C">
                              <w:rPr>
                                <w:b/>
                                <w:sz w:val="20"/>
                                <w:szCs w:val="20"/>
                              </w:rPr>
                              <w:t>564-6202</w:t>
                            </w:r>
                          </w:p>
                          <w:p w14:paraId="19AB4518" w14:textId="77777777" w:rsidR="00585A73" w:rsidRDefault="00585A73" w:rsidP="00A75D78">
                            <w:pPr>
                              <w:rPr>
                                <w:b/>
                                <w:sz w:val="20"/>
                                <w:szCs w:val="20"/>
                              </w:rPr>
                            </w:pPr>
                          </w:p>
                          <w:p w14:paraId="64082545" w14:textId="57CDAC19" w:rsidR="002E1158" w:rsidRDefault="002E1158" w:rsidP="00A75D78">
                            <w:pPr>
                              <w:rPr>
                                <w:b/>
                                <w:sz w:val="20"/>
                                <w:szCs w:val="20"/>
                              </w:rPr>
                            </w:pPr>
                            <w:r>
                              <w:rPr>
                                <w:b/>
                                <w:sz w:val="20"/>
                                <w:szCs w:val="20"/>
                              </w:rPr>
                              <w:t>Recreation Program (Jordyn Hilbig)</w:t>
                            </w:r>
                            <w:r>
                              <w:rPr>
                                <w:b/>
                                <w:sz w:val="20"/>
                                <w:szCs w:val="20"/>
                              </w:rPr>
                              <w:tab/>
                              <w:t>306-564-6219</w:t>
                            </w:r>
                          </w:p>
                          <w:p w14:paraId="048444CC" w14:textId="77777777" w:rsidR="002E1158" w:rsidRDefault="002E1158" w:rsidP="00A75D78">
                            <w:pPr>
                              <w:rPr>
                                <w:b/>
                                <w:sz w:val="20"/>
                                <w:szCs w:val="20"/>
                              </w:rPr>
                            </w:pPr>
                          </w:p>
                          <w:p w14:paraId="7C318090" w14:textId="6F2E86F4" w:rsidR="00585A73" w:rsidRDefault="00585A73" w:rsidP="001D2DA4">
                            <w:pPr>
                              <w:rPr>
                                <w:b/>
                                <w:sz w:val="20"/>
                                <w:szCs w:val="20"/>
                              </w:rPr>
                            </w:pPr>
                            <w:r w:rsidRPr="001C429C">
                              <w:rPr>
                                <w:b/>
                                <w:sz w:val="20"/>
                                <w:szCs w:val="20"/>
                              </w:rPr>
                              <w:t>Chaplain</w:t>
                            </w:r>
                            <w:r w:rsidR="009E22DA">
                              <w:rPr>
                                <w:b/>
                                <w:sz w:val="20"/>
                                <w:szCs w:val="20"/>
                              </w:rPr>
                              <w:tab/>
                            </w:r>
                            <w:r w:rsidR="008A3BF8">
                              <w:rPr>
                                <w:b/>
                                <w:sz w:val="20"/>
                                <w:szCs w:val="20"/>
                              </w:rPr>
                              <w:tab/>
                            </w:r>
                            <w:r w:rsidR="008A3BF8">
                              <w:rPr>
                                <w:b/>
                                <w:sz w:val="20"/>
                                <w:szCs w:val="20"/>
                              </w:rPr>
                              <w:tab/>
                            </w:r>
                            <w:r w:rsidR="008A3BF8">
                              <w:rPr>
                                <w:b/>
                                <w:sz w:val="20"/>
                                <w:szCs w:val="20"/>
                              </w:rPr>
                              <w:tab/>
                            </w:r>
                            <w:r w:rsidR="009E22DA">
                              <w:rPr>
                                <w:b/>
                                <w:sz w:val="20"/>
                                <w:szCs w:val="20"/>
                              </w:rPr>
                              <w:t>306-5</w:t>
                            </w:r>
                            <w:r w:rsidR="00F22148">
                              <w:rPr>
                                <w:b/>
                                <w:sz w:val="20"/>
                                <w:szCs w:val="20"/>
                              </w:rPr>
                              <w:t>64-6217</w:t>
                            </w:r>
                          </w:p>
                          <w:p w14:paraId="24459D76" w14:textId="77777777" w:rsidR="00585A73" w:rsidRDefault="00585A73" w:rsidP="001D2DA4">
                            <w:pPr>
                              <w:rPr>
                                <w:b/>
                                <w:sz w:val="20"/>
                                <w:szCs w:val="20"/>
                              </w:rPr>
                            </w:pPr>
                          </w:p>
                          <w:p w14:paraId="1DB6850C" w14:textId="77777777" w:rsidR="00585A73" w:rsidRDefault="00585A73" w:rsidP="001D2DA4">
                            <w:pPr>
                              <w:rPr>
                                <w:b/>
                                <w:sz w:val="20"/>
                                <w:szCs w:val="20"/>
                              </w:rPr>
                            </w:pPr>
                            <w:r w:rsidRPr="001C429C">
                              <w:rPr>
                                <w:b/>
                                <w:sz w:val="20"/>
                                <w:szCs w:val="20"/>
                              </w:rPr>
                              <w:t>Finance Manager</w:t>
                            </w:r>
                            <w:r>
                              <w:rPr>
                                <w:b/>
                                <w:sz w:val="20"/>
                                <w:szCs w:val="20"/>
                              </w:rPr>
                              <w:t xml:space="preserve"> (Lynne Kusisto)</w:t>
                            </w:r>
                            <w:r w:rsidRPr="001C429C">
                              <w:rPr>
                                <w:b/>
                                <w:sz w:val="20"/>
                                <w:szCs w:val="20"/>
                              </w:rPr>
                              <w:tab/>
                            </w:r>
                            <w:r>
                              <w:rPr>
                                <w:b/>
                                <w:sz w:val="20"/>
                                <w:szCs w:val="20"/>
                              </w:rPr>
                              <w:t>306-</w:t>
                            </w:r>
                            <w:r w:rsidRPr="001C429C">
                              <w:rPr>
                                <w:b/>
                                <w:sz w:val="20"/>
                                <w:szCs w:val="20"/>
                              </w:rPr>
                              <w:t>564-6203</w:t>
                            </w:r>
                          </w:p>
                          <w:p w14:paraId="7E1AD447" w14:textId="77777777" w:rsidR="00585A73" w:rsidRPr="001C429C" w:rsidRDefault="00585A73" w:rsidP="001D2DA4">
                            <w:pPr>
                              <w:rPr>
                                <w:b/>
                                <w:sz w:val="20"/>
                                <w:szCs w:val="20"/>
                              </w:rPr>
                            </w:pPr>
                          </w:p>
                          <w:p w14:paraId="736189DD" w14:textId="66FC321A" w:rsidR="00585A73" w:rsidRDefault="00585A73" w:rsidP="00A75D78">
                            <w:pPr>
                              <w:rPr>
                                <w:b/>
                                <w:sz w:val="20"/>
                                <w:szCs w:val="20"/>
                              </w:rPr>
                            </w:pPr>
                            <w:r w:rsidRPr="001678DD">
                              <w:rPr>
                                <w:b/>
                                <w:sz w:val="20"/>
                                <w:szCs w:val="20"/>
                              </w:rPr>
                              <w:t>Reception / General Office Telephone</w:t>
                            </w:r>
                            <w:r>
                              <w:rPr>
                                <w:b/>
                                <w:sz w:val="20"/>
                                <w:szCs w:val="20"/>
                              </w:rPr>
                              <w:tab/>
                              <w:t xml:space="preserve"> 306-</w:t>
                            </w:r>
                            <w:r w:rsidRPr="001678DD">
                              <w:rPr>
                                <w:b/>
                                <w:sz w:val="20"/>
                                <w:szCs w:val="20"/>
                              </w:rPr>
                              <w:t>543-0655</w:t>
                            </w:r>
                          </w:p>
                          <w:p w14:paraId="065FA7C7" w14:textId="77777777" w:rsidR="002E1158" w:rsidRDefault="002E1158" w:rsidP="00585A73">
                            <w:pPr>
                              <w:ind w:firstLine="720"/>
                              <w:rPr>
                                <w:b/>
                                <w:sz w:val="20"/>
                                <w:szCs w:val="20"/>
                              </w:rPr>
                            </w:pPr>
                          </w:p>
                          <w:p w14:paraId="1B4575B9" w14:textId="7D9826BB" w:rsidR="00585A73" w:rsidRPr="008A3BF8" w:rsidRDefault="00585A73" w:rsidP="001D2DA4">
                            <w:pPr>
                              <w:rPr>
                                <w:b/>
                                <w:sz w:val="20"/>
                                <w:szCs w:val="20"/>
                                <w:lang w:val="en-CA"/>
                              </w:rPr>
                            </w:pPr>
                            <w:r w:rsidRPr="008A3BF8">
                              <w:rPr>
                                <w:b/>
                                <w:sz w:val="20"/>
                                <w:szCs w:val="20"/>
                                <w:lang w:val="en-CA"/>
                              </w:rPr>
                              <w:t>Support Services Manager (</w:t>
                            </w:r>
                            <w:r w:rsidR="002E1158" w:rsidRPr="008A3BF8">
                              <w:rPr>
                                <w:b/>
                                <w:sz w:val="20"/>
                                <w:szCs w:val="20"/>
                                <w:lang w:val="en-CA"/>
                              </w:rPr>
                              <w:t>Ryan Zerr</w:t>
                            </w:r>
                            <w:r w:rsidRPr="008A3BF8">
                              <w:rPr>
                                <w:b/>
                                <w:sz w:val="20"/>
                                <w:szCs w:val="20"/>
                                <w:lang w:val="en-CA"/>
                              </w:rPr>
                              <w:t>)</w:t>
                            </w:r>
                            <w:r w:rsidRPr="008A3BF8">
                              <w:rPr>
                                <w:b/>
                                <w:sz w:val="20"/>
                                <w:szCs w:val="20"/>
                                <w:lang w:val="en-CA"/>
                              </w:rPr>
                              <w:tab/>
                              <w:t>306- 564-6207</w:t>
                            </w:r>
                          </w:p>
                          <w:p w14:paraId="52C1F4A6" w14:textId="77777777" w:rsidR="00585A73" w:rsidRPr="008A3BF8" w:rsidRDefault="00585A73" w:rsidP="001D2DA4">
                            <w:pPr>
                              <w:rPr>
                                <w:b/>
                                <w:sz w:val="20"/>
                                <w:szCs w:val="20"/>
                                <w:lang w:val="en-CA"/>
                              </w:rPr>
                            </w:pPr>
                          </w:p>
                          <w:p w14:paraId="75D37837" w14:textId="77777777" w:rsidR="00585A73" w:rsidRPr="008A3BF8" w:rsidRDefault="00585A73" w:rsidP="001D2DA4">
                            <w:pPr>
                              <w:rPr>
                                <w:b/>
                                <w:sz w:val="20"/>
                                <w:szCs w:val="20"/>
                                <w:lang w:val="en-CA"/>
                              </w:rPr>
                            </w:pPr>
                          </w:p>
                          <w:p w14:paraId="4CB7D61B" w14:textId="77777777" w:rsidR="00585A73" w:rsidRPr="008A3BF8" w:rsidRDefault="00585A73" w:rsidP="001D2DA4">
                            <w:pPr>
                              <w:rPr>
                                <w:b/>
                                <w:sz w:val="20"/>
                                <w:szCs w:val="20"/>
                                <w:lang w:val="en-CA"/>
                              </w:rPr>
                            </w:pPr>
                          </w:p>
                          <w:p w14:paraId="439DBB06" w14:textId="77777777" w:rsidR="00585A73" w:rsidRPr="008A3BF8" w:rsidRDefault="00585A73" w:rsidP="001D2DA4">
                            <w:pPr>
                              <w:rPr>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765E18" id="Text Box 3" o:spid="_x0000_s1029" type="#_x0000_t202" style="position:absolute;margin-left:236.8pt;margin-top:10.4pt;width:281.55pt;height:2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">
                <v:textbox>
                  <w:txbxContent>
                    <w:p w14:paraId="2D80C700" w14:textId="77777777" w:rsidR="00585A73" w:rsidRPr="00A75D78" w:rsidRDefault="00585A73" w:rsidP="001D2DA4">
                      <w:pPr>
                        <w:rPr>
                          <w:rFonts w:ascii="Arial" w:hAnsi="Arial" w:cs="Arial"/>
                          <w:b/>
                        </w:rPr>
                      </w:pPr>
                      <w:r w:rsidRPr="00A75D78">
                        <w:rPr>
                          <w:rFonts w:ascii="Arial" w:hAnsi="Arial" w:cs="Arial"/>
                          <w:b/>
                          <w:iCs/>
                        </w:rPr>
                        <w:t>KEY CONTACTS:</w:t>
                      </w:r>
                    </w:p>
                    <w:p w14:paraId="4F497129" w14:textId="77777777" w:rsidR="008A3BF8" w:rsidRDefault="008A3BF8" w:rsidP="008A3BF8">
                      <w:pPr>
                        <w:rPr>
                          <w:b/>
                          <w:sz w:val="20"/>
                          <w:szCs w:val="20"/>
                        </w:rPr>
                      </w:pPr>
                      <w:r w:rsidRPr="001C429C">
                        <w:rPr>
                          <w:b/>
                          <w:sz w:val="20"/>
                          <w:szCs w:val="20"/>
                        </w:rPr>
                        <w:t>Director of Care</w:t>
                      </w:r>
                      <w:r>
                        <w:rPr>
                          <w:b/>
                          <w:sz w:val="20"/>
                          <w:szCs w:val="20"/>
                        </w:rPr>
                        <w:t xml:space="preserve"> (Connie Fuessel)</w:t>
                      </w:r>
                      <w:r>
                        <w:rPr>
                          <w:b/>
                          <w:sz w:val="20"/>
                          <w:szCs w:val="20"/>
                        </w:rPr>
                        <w:tab/>
                      </w:r>
                      <w:r w:rsidRPr="001C429C">
                        <w:rPr>
                          <w:b/>
                          <w:sz w:val="20"/>
                          <w:szCs w:val="20"/>
                        </w:rPr>
                        <w:tab/>
                      </w:r>
                      <w:r>
                        <w:rPr>
                          <w:b/>
                          <w:sz w:val="20"/>
                          <w:szCs w:val="20"/>
                        </w:rPr>
                        <w:t>306-</w:t>
                      </w:r>
                      <w:r w:rsidRPr="001C429C">
                        <w:rPr>
                          <w:b/>
                          <w:sz w:val="20"/>
                          <w:szCs w:val="20"/>
                        </w:rPr>
                        <w:t>564-62</w:t>
                      </w:r>
                      <w:r>
                        <w:rPr>
                          <w:b/>
                          <w:sz w:val="20"/>
                          <w:szCs w:val="20"/>
                        </w:rPr>
                        <w:t>16</w:t>
                      </w:r>
                    </w:p>
                    <w:p w14:paraId="555E839C" w14:textId="77777777" w:rsidR="008A3BF8" w:rsidRDefault="008A3BF8" w:rsidP="008A3BF8">
                      <w:pPr>
                        <w:rPr>
                          <w:b/>
                          <w:sz w:val="20"/>
                          <w:szCs w:val="20"/>
                        </w:rPr>
                      </w:pPr>
                    </w:p>
                    <w:p w14:paraId="4F443DC9" w14:textId="04A8C547" w:rsidR="008A3BF8" w:rsidRDefault="008A3BF8" w:rsidP="008A3BF8">
                      <w:pPr>
                        <w:rPr>
                          <w:b/>
                          <w:sz w:val="20"/>
                          <w:szCs w:val="20"/>
                        </w:rPr>
                      </w:pPr>
                      <w:r>
                        <w:rPr>
                          <w:b/>
                          <w:sz w:val="20"/>
                          <w:szCs w:val="20"/>
                        </w:rPr>
                        <w:t>Resident Care Coordinator</w:t>
                      </w:r>
                      <w:r>
                        <w:rPr>
                          <w:b/>
                          <w:sz w:val="20"/>
                          <w:szCs w:val="20"/>
                        </w:rPr>
                        <w:tab/>
                      </w:r>
                      <w:r>
                        <w:rPr>
                          <w:b/>
                          <w:sz w:val="20"/>
                          <w:szCs w:val="20"/>
                        </w:rPr>
                        <w:tab/>
                        <w:t>306</w:t>
                      </w:r>
                      <w:r>
                        <w:rPr>
                          <w:b/>
                          <w:sz w:val="20"/>
                          <w:szCs w:val="20"/>
                        </w:rPr>
                        <w:t>-</w:t>
                      </w:r>
                      <w:r>
                        <w:rPr>
                          <w:b/>
                          <w:sz w:val="20"/>
                          <w:szCs w:val="20"/>
                        </w:rPr>
                        <w:t>564-6200</w:t>
                      </w:r>
                    </w:p>
                    <w:p w14:paraId="670D0F81" w14:textId="77777777" w:rsidR="008A3BF8" w:rsidRDefault="008A3BF8" w:rsidP="008A3BF8">
                      <w:pPr>
                        <w:rPr>
                          <w:b/>
                          <w:sz w:val="20"/>
                          <w:szCs w:val="20"/>
                        </w:rPr>
                      </w:pPr>
                    </w:p>
                    <w:p w14:paraId="405F0E10" w14:textId="59A4E891" w:rsidR="00585A73" w:rsidRDefault="00585A73" w:rsidP="00A75D78">
                      <w:pPr>
                        <w:ind w:left="1418" w:hanging="1418"/>
                        <w:rPr>
                          <w:b/>
                          <w:sz w:val="20"/>
                          <w:szCs w:val="20"/>
                        </w:rPr>
                      </w:pPr>
                      <w:r w:rsidRPr="00045BA7">
                        <w:rPr>
                          <w:b/>
                          <w:sz w:val="20"/>
                          <w:szCs w:val="20"/>
                        </w:rPr>
                        <w:t xml:space="preserve">Adult Day </w:t>
                      </w:r>
                      <w:r>
                        <w:rPr>
                          <w:b/>
                          <w:sz w:val="20"/>
                          <w:szCs w:val="20"/>
                        </w:rPr>
                        <w:t xml:space="preserve">Program </w:t>
                      </w:r>
                      <w:r w:rsidR="002E1158">
                        <w:rPr>
                          <w:b/>
                          <w:sz w:val="20"/>
                          <w:szCs w:val="20"/>
                        </w:rPr>
                        <w:t>(Kelly Davidson)</w:t>
                      </w:r>
                      <w:r>
                        <w:rPr>
                          <w:b/>
                          <w:sz w:val="20"/>
                          <w:szCs w:val="20"/>
                        </w:rPr>
                        <w:tab/>
                        <w:t>306-</w:t>
                      </w:r>
                      <w:r w:rsidRPr="001C429C">
                        <w:rPr>
                          <w:b/>
                          <w:sz w:val="20"/>
                          <w:szCs w:val="20"/>
                        </w:rPr>
                        <w:t>564-6212</w:t>
                      </w:r>
                    </w:p>
                    <w:p w14:paraId="4CAFEAED" w14:textId="77777777" w:rsidR="008A3BF8" w:rsidRDefault="008A3BF8" w:rsidP="00A75D78">
                      <w:pPr>
                        <w:ind w:left="1418" w:hanging="1418"/>
                        <w:rPr>
                          <w:b/>
                          <w:sz w:val="20"/>
                          <w:szCs w:val="20"/>
                        </w:rPr>
                      </w:pPr>
                    </w:p>
                    <w:p w14:paraId="7DD1C799" w14:textId="13D45D3E" w:rsidR="008A3BF8" w:rsidRDefault="008A3BF8" w:rsidP="008A3BF8">
                      <w:pPr>
                        <w:rPr>
                          <w:b/>
                          <w:sz w:val="20"/>
                          <w:szCs w:val="20"/>
                        </w:rPr>
                      </w:pPr>
                      <w:r>
                        <w:rPr>
                          <w:b/>
                          <w:sz w:val="20"/>
                          <w:szCs w:val="20"/>
                        </w:rPr>
                        <w:t xml:space="preserve">Executive Director </w:t>
                      </w:r>
                      <w:r w:rsidRPr="008A3BF8">
                        <w:rPr>
                          <w:b/>
                          <w:sz w:val="18"/>
                          <w:szCs w:val="18"/>
                        </w:rPr>
                        <w:t>(Jenna Wiesner)</w:t>
                      </w:r>
                      <w:r w:rsidRPr="002E1158">
                        <w:rPr>
                          <w:b/>
                          <w:sz w:val="16"/>
                          <w:szCs w:val="16"/>
                        </w:rPr>
                        <w:t xml:space="preserve"> </w:t>
                      </w:r>
                      <w:r>
                        <w:rPr>
                          <w:b/>
                          <w:sz w:val="16"/>
                          <w:szCs w:val="16"/>
                        </w:rPr>
                        <w:tab/>
                      </w:r>
                      <w:r>
                        <w:rPr>
                          <w:b/>
                          <w:sz w:val="20"/>
                          <w:szCs w:val="20"/>
                        </w:rPr>
                        <w:t>306-</w:t>
                      </w:r>
                      <w:r w:rsidRPr="001C429C">
                        <w:rPr>
                          <w:b/>
                          <w:sz w:val="20"/>
                          <w:szCs w:val="20"/>
                        </w:rPr>
                        <w:t>564-6202</w:t>
                      </w:r>
                    </w:p>
                    <w:p w14:paraId="19AB4518" w14:textId="77777777" w:rsidR="00585A73" w:rsidRDefault="00585A73" w:rsidP="00A75D78">
                      <w:pPr>
                        <w:rPr>
                          <w:b/>
                          <w:sz w:val="20"/>
                          <w:szCs w:val="20"/>
                        </w:rPr>
                      </w:pPr>
                    </w:p>
                    <w:p w14:paraId="64082545" w14:textId="57CDAC19" w:rsidR="002E1158" w:rsidRDefault="002E1158" w:rsidP="00A75D78">
                      <w:pPr>
                        <w:rPr>
                          <w:b/>
                          <w:sz w:val="20"/>
                          <w:szCs w:val="20"/>
                        </w:rPr>
                      </w:pPr>
                      <w:r>
                        <w:rPr>
                          <w:b/>
                          <w:sz w:val="20"/>
                          <w:szCs w:val="20"/>
                        </w:rPr>
                        <w:t>Recreation Program (Jordyn Hilbig)</w:t>
                      </w:r>
                      <w:r>
                        <w:rPr>
                          <w:b/>
                          <w:sz w:val="20"/>
                          <w:szCs w:val="20"/>
                        </w:rPr>
                        <w:tab/>
                        <w:t>306-564-6219</w:t>
                      </w:r>
                    </w:p>
                    <w:p w14:paraId="048444CC" w14:textId="77777777" w:rsidR="002E1158" w:rsidRDefault="002E1158" w:rsidP="00A75D78">
                      <w:pPr>
                        <w:rPr>
                          <w:b/>
                          <w:sz w:val="20"/>
                          <w:szCs w:val="20"/>
                        </w:rPr>
                      </w:pPr>
                    </w:p>
                    <w:p w14:paraId="7C318090" w14:textId="6F2E86F4" w:rsidR="00585A73" w:rsidRDefault="00585A73" w:rsidP="001D2DA4">
                      <w:pPr>
                        <w:rPr>
                          <w:b/>
                          <w:sz w:val="20"/>
                          <w:szCs w:val="20"/>
                        </w:rPr>
                      </w:pPr>
                      <w:r w:rsidRPr="001C429C">
                        <w:rPr>
                          <w:b/>
                          <w:sz w:val="20"/>
                          <w:szCs w:val="20"/>
                        </w:rPr>
                        <w:t>Chaplain</w:t>
                      </w:r>
                      <w:r w:rsidR="009E22DA">
                        <w:rPr>
                          <w:b/>
                          <w:sz w:val="20"/>
                          <w:szCs w:val="20"/>
                        </w:rPr>
                        <w:tab/>
                      </w:r>
                      <w:r w:rsidR="008A3BF8">
                        <w:rPr>
                          <w:b/>
                          <w:sz w:val="20"/>
                          <w:szCs w:val="20"/>
                        </w:rPr>
                        <w:tab/>
                      </w:r>
                      <w:r w:rsidR="008A3BF8">
                        <w:rPr>
                          <w:b/>
                          <w:sz w:val="20"/>
                          <w:szCs w:val="20"/>
                        </w:rPr>
                        <w:tab/>
                      </w:r>
                      <w:r w:rsidR="008A3BF8">
                        <w:rPr>
                          <w:b/>
                          <w:sz w:val="20"/>
                          <w:szCs w:val="20"/>
                        </w:rPr>
                        <w:tab/>
                      </w:r>
                      <w:r w:rsidR="009E22DA">
                        <w:rPr>
                          <w:b/>
                          <w:sz w:val="20"/>
                          <w:szCs w:val="20"/>
                        </w:rPr>
                        <w:t>306-5</w:t>
                      </w:r>
                      <w:r w:rsidR="00F22148">
                        <w:rPr>
                          <w:b/>
                          <w:sz w:val="20"/>
                          <w:szCs w:val="20"/>
                        </w:rPr>
                        <w:t>64-6217</w:t>
                      </w:r>
                    </w:p>
                    <w:p w14:paraId="24459D76" w14:textId="77777777" w:rsidR="00585A73" w:rsidRDefault="00585A73" w:rsidP="001D2DA4">
                      <w:pPr>
                        <w:rPr>
                          <w:b/>
                          <w:sz w:val="20"/>
                          <w:szCs w:val="20"/>
                        </w:rPr>
                      </w:pPr>
                    </w:p>
                    <w:p w14:paraId="1DB6850C" w14:textId="77777777" w:rsidR="00585A73" w:rsidRDefault="00585A73" w:rsidP="001D2DA4">
                      <w:pPr>
                        <w:rPr>
                          <w:b/>
                          <w:sz w:val="20"/>
                          <w:szCs w:val="20"/>
                        </w:rPr>
                      </w:pPr>
                      <w:r w:rsidRPr="001C429C">
                        <w:rPr>
                          <w:b/>
                          <w:sz w:val="20"/>
                          <w:szCs w:val="20"/>
                        </w:rPr>
                        <w:t>Finance Manager</w:t>
                      </w:r>
                      <w:r>
                        <w:rPr>
                          <w:b/>
                          <w:sz w:val="20"/>
                          <w:szCs w:val="20"/>
                        </w:rPr>
                        <w:t xml:space="preserve"> (Lynne Kusisto)</w:t>
                      </w:r>
                      <w:r w:rsidRPr="001C429C">
                        <w:rPr>
                          <w:b/>
                          <w:sz w:val="20"/>
                          <w:szCs w:val="20"/>
                        </w:rPr>
                        <w:tab/>
                      </w:r>
                      <w:r>
                        <w:rPr>
                          <w:b/>
                          <w:sz w:val="20"/>
                          <w:szCs w:val="20"/>
                        </w:rPr>
                        <w:t>306-</w:t>
                      </w:r>
                      <w:r w:rsidRPr="001C429C">
                        <w:rPr>
                          <w:b/>
                          <w:sz w:val="20"/>
                          <w:szCs w:val="20"/>
                        </w:rPr>
                        <w:t>564-6203</w:t>
                      </w:r>
                    </w:p>
                    <w:p w14:paraId="7E1AD447" w14:textId="77777777" w:rsidR="00585A73" w:rsidRPr="001C429C" w:rsidRDefault="00585A73" w:rsidP="001D2DA4">
                      <w:pPr>
                        <w:rPr>
                          <w:b/>
                          <w:sz w:val="20"/>
                          <w:szCs w:val="20"/>
                        </w:rPr>
                      </w:pPr>
                    </w:p>
                    <w:p w14:paraId="736189DD" w14:textId="66FC321A" w:rsidR="00585A73" w:rsidRDefault="00585A73" w:rsidP="00A75D78">
                      <w:pPr>
                        <w:rPr>
                          <w:b/>
                          <w:sz w:val="20"/>
                          <w:szCs w:val="20"/>
                        </w:rPr>
                      </w:pPr>
                      <w:r w:rsidRPr="001678DD">
                        <w:rPr>
                          <w:b/>
                          <w:sz w:val="20"/>
                          <w:szCs w:val="20"/>
                        </w:rPr>
                        <w:t>Reception / General Office Telephone</w:t>
                      </w:r>
                      <w:r>
                        <w:rPr>
                          <w:b/>
                          <w:sz w:val="20"/>
                          <w:szCs w:val="20"/>
                        </w:rPr>
                        <w:tab/>
                        <w:t xml:space="preserve"> 306-</w:t>
                      </w:r>
                      <w:r w:rsidRPr="001678DD">
                        <w:rPr>
                          <w:b/>
                          <w:sz w:val="20"/>
                          <w:szCs w:val="20"/>
                        </w:rPr>
                        <w:t>543-0655</w:t>
                      </w:r>
                    </w:p>
                    <w:p w14:paraId="065FA7C7" w14:textId="77777777" w:rsidR="002E1158" w:rsidRDefault="002E1158" w:rsidP="00585A73">
                      <w:pPr>
                        <w:ind w:firstLine="720"/>
                        <w:rPr>
                          <w:b/>
                          <w:sz w:val="20"/>
                          <w:szCs w:val="20"/>
                        </w:rPr>
                      </w:pPr>
                    </w:p>
                    <w:p w14:paraId="1B4575B9" w14:textId="7D9826BB" w:rsidR="00585A73" w:rsidRPr="008A3BF8" w:rsidRDefault="00585A73" w:rsidP="001D2DA4">
                      <w:pPr>
                        <w:rPr>
                          <w:b/>
                          <w:sz w:val="20"/>
                          <w:szCs w:val="20"/>
                          <w:lang w:val="en-CA"/>
                        </w:rPr>
                      </w:pPr>
                      <w:r w:rsidRPr="008A3BF8">
                        <w:rPr>
                          <w:b/>
                          <w:sz w:val="20"/>
                          <w:szCs w:val="20"/>
                          <w:lang w:val="en-CA"/>
                        </w:rPr>
                        <w:t>Support Services Manager (</w:t>
                      </w:r>
                      <w:r w:rsidR="002E1158" w:rsidRPr="008A3BF8">
                        <w:rPr>
                          <w:b/>
                          <w:sz w:val="20"/>
                          <w:szCs w:val="20"/>
                          <w:lang w:val="en-CA"/>
                        </w:rPr>
                        <w:t>Ryan Zerr</w:t>
                      </w:r>
                      <w:r w:rsidRPr="008A3BF8">
                        <w:rPr>
                          <w:b/>
                          <w:sz w:val="20"/>
                          <w:szCs w:val="20"/>
                          <w:lang w:val="en-CA"/>
                        </w:rPr>
                        <w:t>)</w:t>
                      </w:r>
                      <w:r w:rsidRPr="008A3BF8">
                        <w:rPr>
                          <w:b/>
                          <w:sz w:val="20"/>
                          <w:szCs w:val="20"/>
                          <w:lang w:val="en-CA"/>
                        </w:rPr>
                        <w:tab/>
                        <w:t>306- 564-6207</w:t>
                      </w:r>
                    </w:p>
                    <w:p w14:paraId="52C1F4A6" w14:textId="77777777" w:rsidR="00585A73" w:rsidRPr="008A3BF8" w:rsidRDefault="00585A73" w:rsidP="001D2DA4">
                      <w:pPr>
                        <w:rPr>
                          <w:b/>
                          <w:sz w:val="20"/>
                          <w:szCs w:val="20"/>
                          <w:lang w:val="en-CA"/>
                        </w:rPr>
                      </w:pPr>
                    </w:p>
                    <w:p w14:paraId="75D37837" w14:textId="77777777" w:rsidR="00585A73" w:rsidRPr="008A3BF8" w:rsidRDefault="00585A73" w:rsidP="001D2DA4">
                      <w:pPr>
                        <w:rPr>
                          <w:b/>
                          <w:sz w:val="20"/>
                          <w:szCs w:val="20"/>
                          <w:lang w:val="en-CA"/>
                        </w:rPr>
                      </w:pPr>
                    </w:p>
                    <w:p w14:paraId="4CB7D61B" w14:textId="77777777" w:rsidR="00585A73" w:rsidRPr="008A3BF8" w:rsidRDefault="00585A73" w:rsidP="001D2DA4">
                      <w:pPr>
                        <w:rPr>
                          <w:b/>
                          <w:sz w:val="20"/>
                          <w:szCs w:val="20"/>
                          <w:lang w:val="en-CA"/>
                        </w:rPr>
                      </w:pPr>
                    </w:p>
                    <w:p w14:paraId="439DBB06" w14:textId="77777777" w:rsidR="00585A73" w:rsidRPr="008A3BF8" w:rsidRDefault="00585A73" w:rsidP="001D2DA4">
                      <w:pPr>
                        <w:rPr>
                          <w:lang w:val="en-CA"/>
                        </w:rPr>
                      </w:pPr>
                    </w:p>
                  </w:txbxContent>
                </v:textbox>
              </v:shape>
            </w:pict>
          </mc:Fallback>
        </mc:AlternateContent>
      </w:r>
    </w:p>
    <w:p w14:paraId="7A96C5FF" w14:textId="77777777" w:rsidR="00E031F4" w:rsidRDefault="00E031F4" w:rsidP="00C04220"/>
    <w:p w14:paraId="0536BFD3" w14:textId="77777777" w:rsidR="00E031F4" w:rsidRDefault="00E031F4" w:rsidP="00C04220"/>
    <w:p w14:paraId="2069C29E" w14:textId="77777777" w:rsidR="00E031F4" w:rsidRDefault="00E031F4" w:rsidP="00C04220"/>
    <w:p w14:paraId="145BED62" w14:textId="77777777" w:rsidR="00E031F4" w:rsidRDefault="00E031F4" w:rsidP="00C04220"/>
    <w:p w14:paraId="25AE951B" w14:textId="77777777" w:rsidR="00E031F4" w:rsidRDefault="00E031F4" w:rsidP="00C04220"/>
    <w:p w14:paraId="359AF1BE" w14:textId="77777777" w:rsidR="00E031F4" w:rsidRDefault="00E031F4" w:rsidP="00C04220"/>
    <w:p w14:paraId="1438E410" w14:textId="77777777" w:rsidR="00E031F4" w:rsidRDefault="00E031F4" w:rsidP="00C04220"/>
    <w:p w14:paraId="6591EBB6" w14:textId="77777777" w:rsidR="00E031F4" w:rsidRDefault="00E031F4" w:rsidP="00C04220"/>
    <w:p w14:paraId="2A0CA446" w14:textId="77777777" w:rsidR="00E031F4" w:rsidRDefault="00E031F4" w:rsidP="00C04220"/>
    <w:p w14:paraId="4206CE46" w14:textId="77777777" w:rsidR="00E031F4" w:rsidRDefault="00E031F4" w:rsidP="00C04220"/>
    <w:p w14:paraId="1A2419CA" w14:textId="77777777" w:rsidR="00E031F4" w:rsidRDefault="00E031F4" w:rsidP="00C04220"/>
    <w:p w14:paraId="75FE235C" w14:textId="77777777" w:rsidR="000D27DF" w:rsidRPr="00A75D78" w:rsidRDefault="000D27DF" w:rsidP="00C90B0D">
      <w:pPr>
        <w:pStyle w:val="Heading3"/>
        <w:rPr>
          <w:rFonts w:ascii="Arial" w:hAnsi="Arial" w:cs="Arial"/>
          <w:iCs/>
          <w:szCs w:val="24"/>
          <w:u w:val="none"/>
        </w:rPr>
      </w:pPr>
      <w:r w:rsidRPr="00A75D78">
        <w:rPr>
          <w:rFonts w:ascii="Arial" w:hAnsi="Arial" w:cs="Arial"/>
          <w:iCs/>
          <w:szCs w:val="24"/>
          <w:u w:val="none"/>
        </w:rPr>
        <w:t>C</w:t>
      </w:r>
      <w:r w:rsidR="00696FB4">
        <w:rPr>
          <w:rFonts w:ascii="Arial" w:hAnsi="Arial" w:cs="Arial"/>
          <w:iCs/>
          <w:szCs w:val="24"/>
          <w:u w:val="none"/>
        </w:rPr>
        <w:t xml:space="preserve">OMMITMENT TO </w:t>
      </w:r>
      <w:r w:rsidR="00540108">
        <w:rPr>
          <w:rFonts w:ascii="Arial" w:hAnsi="Arial" w:cs="Arial"/>
          <w:iCs/>
          <w:szCs w:val="24"/>
          <w:u w:val="none"/>
        </w:rPr>
        <w:t xml:space="preserve">OUR </w:t>
      </w:r>
      <w:r w:rsidR="0033383E" w:rsidRPr="00A75D78">
        <w:rPr>
          <w:rFonts w:ascii="Arial" w:hAnsi="Arial" w:cs="Arial"/>
          <w:iCs/>
          <w:szCs w:val="24"/>
          <w:u w:val="none"/>
        </w:rPr>
        <w:t>RESIDENTS</w:t>
      </w:r>
      <w:r w:rsidR="00C04220" w:rsidRPr="00A75D78">
        <w:rPr>
          <w:rFonts w:ascii="Arial" w:hAnsi="Arial" w:cs="Arial"/>
          <w:iCs/>
          <w:szCs w:val="24"/>
          <w:u w:val="none"/>
        </w:rPr>
        <w:t>:</w:t>
      </w:r>
    </w:p>
    <w:p w14:paraId="319F7D7A" w14:textId="77777777" w:rsidR="000D27DF" w:rsidRPr="00A75D78" w:rsidRDefault="000D27DF" w:rsidP="000D27DF">
      <w:pPr>
        <w:rPr>
          <w:rFonts w:ascii="Arial" w:hAnsi="Arial" w:cs="Arial"/>
          <w:b/>
        </w:rPr>
      </w:pPr>
    </w:p>
    <w:p w14:paraId="4E9D914E" w14:textId="77777777" w:rsidR="002C73ED" w:rsidRPr="002C73ED" w:rsidRDefault="002C73ED" w:rsidP="000D27DF">
      <w:pPr>
        <w:rPr>
          <w:rFonts w:ascii="Arial" w:hAnsi="Arial" w:cs="Arial"/>
          <w:b/>
          <w:iCs/>
        </w:rPr>
      </w:pPr>
      <w:r w:rsidRPr="002C73ED">
        <w:rPr>
          <w:rFonts w:ascii="Arial" w:hAnsi="Arial" w:cs="Arial"/>
          <w:b/>
          <w:iCs/>
        </w:rPr>
        <w:t xml:space="preserve">COMMITMENT OF RESIDENTS </w:t>
      </w:r>
    </w:p>
    <w:p w14:paraId="0DDC2AF7" w14:textId="77777777" w:rsidR="002C73ED" w:rsidRPr="002C73ED" w:rsidRDefault="002C73ED" w:rsidP="000D27DF">
      <w:pPr>
        <w:rPr>
          <w:rFonts w:ascii="Arial" w:hAnsi="Arial" w:cs="Arial"/>
          <w:b/>
          <w:iCs/>
        </w:rPr>
      </w:pPr>
    </w:p>
    <w:p w14:paraId="52690019" w14:textId="77777777" w:rsidR="000D27DF" w:rsidRPr="002C73ED" w:rsidRDefault="00C04220" w:rsidP="000D27DF">
      <w:pPr>
        <w:rPr>
          <w:rFonts w:ascii="Arial" w:hAnsi="Arial" w:cs="Arial"/>
          <w:b/>
          <w:iCs/>
        </w:rPr>
      </w:pPr>
      <w:r w:rsidRPr="002C73ED">
        <w:rPr>
          <w:rFonts w:ascii="Arial" w:hAnsi="Arial" w:cs="Arial"/>
          <w:b/>
          <w:iCs/>
        </w:rPr>
        <w:t>Every resident in our home</w:t>
      </w:r>
      <w:r w:rsidR="000D27DF" w:rsidRPr="002C73ED">
        <w:rPr>
          <w:rFonts w:ascii="Arial" w:hAnsi="Arial" w:cs="Arial"/>
          <w:b/>
          <w:iCs/>
        </w:rPr>
        <w:t xml:space="preserve"> will: </w:t>
      </w:r>
    </w:p>
    <w:p w14:paraId="2135AC08" w14:textId="77777777" w:rsidR="000D27DF" w:rsidRDefault="000D27DF" w:rsidP="000D27DF">
      <w:pPr>
        <w:rPr>
          <w:rFonts w:ascii="Arial" w:hAnsi="Arial" w:cs="Arial"/>
          <w:b/>
        </w:rPr>
      </w:pPr>
    </w:p>
    <w:p w14:paraId="2315666E" w14:textId="77777777" w:rsidR="001B69CC" w:rsidRDefault="001B69CC" w:rsidP="000D27DF">
      <w:pPr>
        <w:rPr>
          <w:rFonts w:ascii="Arial" w:hAnsi="Arial" w:cs="Arial"/>
          <w:b/>
        </w:rPr>
      </w:pPr>
    </w:p>
    <w:p w14:paraId="0707544B" w14:textId="77777777" w:rsidR="001B69CC" w:rsidRDefault="001B69CC">
      <w:pPr>
        <w:spacing w:after="200" w:line="276" w:lineRule="auto"/>
        <w:rPr>
          <w:rFonts w:ascii="Arial" w:hAnsi="Arial" w:cs="Arial"/>
          <w:b/>
        </w:rPr>
      </w:pPr>
      <w:r>
        <w:rPr>
          <w:rFonts w:ascii="Arial" w:hAnsi="Arial" w:cs="Arial"/>
          <w:b/>
        </w:rPr>
        <w:t>COMMITMENT TO OUR RESIDENTS</w:t>
      </w:r>
    </w:p>
    <w:p w14:paraId="3F397BEA" w14:textId="77777777" w:rsidR="001B69CC" w:rsidRDefault="001B69CC">
      <w:pPr>
        <w:spacing w:after="200" w:line="276" w:lineRule="auto"/>
        <w:rPr>
          <w:rFonts w:ascii="Arial" w:hAnsi="Arial" w:cs="Arial"/>
          <w:b/>
        </w:rPr>
      </w:pPr>
      <w:r>
        <w:rPr>
          <w:rFonts w:ascii="Arial" w:hAnsi="Arial" w:cs="Arial"/>
          <w:b/>
        </w:rPr>
        <w:t>Every resident in our home will:</w:t>
      </w:r>
    </w:p>
    <w:p w14:paraId="1B53A277" w14:textId="77777777" w:rsidR="000D27DF" w:rsidRPr="00A75D78" w:rsidRDefault="000D27DF" w:rsidP="00DD227B">
      <w:pPr>
        <w:numPr>
          <w:ilvl w:val="0"/>
          <w:numId w:val="10"/>
        </w:numPr>
        <w:tabs>
          <w:tab w:val="clear" w:pos="720"/>
          <w:tab w:val="num" w:pos="284"/>
        </w:tabs>
        <w:ind w:left="284" w:hanging="284"/>
        <w:rPr>
          <w:rFonts w:ascii="Arial" w:hAnsi="Arial" w:cs="Arial"/>
        </w:rPr>
      </w:pPr>
      <w:r w:rsidRPr="00A75D78">
        <w:rPr>
          <w:rFonts w:ascii="Arial" w:hAnsi="Arial" w:cs="Arial"/>
        </w:rPr>
        <w:t>Be treated with courtesy and respect and in a way that fully recognizes the residen</w:t>
      </w:r>
      <w:r w:rsidR="00540108">
        <w:rPr>
          <w:rFonts w:ascii="Arial" w:hAnsi="Arial" w:cs="Arial"/>
        </w:rPr>
        <w:t xml:space="preserve">t’s dignity and individuality and to be properly sheltered, fed, clothed, </w:t>
      </w:r>
      <w:proofErr w:type="gramStart"/>
      <w:r w:rsidR="00540108">
        <w:rPr>
          <w:rFonts w:ascii="Arial" w:hAnsi="Arial" w:cs="Arial"/>
        </w:rPr>
        <w:t>groomed</w:t>
      </w:r>
      <w:proofErr w:type="gramEnd"/>
      <w:r w:rsidR="00540108">
        <w:rPr>
          <w:rFonts w:ascii="Arial" w:hAnsi="Arial" w:cs="Arial"/>
        </w:rPr>
        <w:t xml:space="preserve"> and cared for in a manner consistent with his or her needs.</w:t>
      </w:r>
    </w:p>
    <w:p w14:paraId="728C7CA1" w14:textId="77777777" w:rsidR="00873520" w:rsidRPr="00A75D78" w:rsidRDefault="00873520" w:rsidP="00873520">
      <w:pPr>
        <w:ind w:left="284"/>
        <w:rPr>
          <w:rFonts w:ascii="Arial" w:hAnsi="Arial" w:cs="Arial"/>
        </w:rPr>
      </w:pPr>
    </w:p>
    <w:p w14:paraId="12961EAF" w14:textId="77777777" w:rsidR="000D27DF" w:rsidRPr="00A75D78" w:rsidRDefault="000D27DF" w:rsidP="00DD227B">
      <w:pPr>
        <w:numPr>
          <w:ilvl w:val="0"/>
          <w:numId w:val="10"/>
        </w:numPr>
        <w:tabs>
          <w:tab w:val="clear" w:pos="720"/>
          <w:tab w:val="num" w:pos="284"/>
        </w:tabs>
        <w:ind w:left="284" w:hanging="284"/>
        <w:rPr>
          <w:rFonts w:ascii="Arial" w:hAnsi="Arial" w:cs="Arial"/>
        </w:rPr>
      </w:pPr>
      <w:r w:rsidRPr="00A75D78">
        <w:rPr>
          <w:rFonts w:ascii="Arial" w:hAnsi="Arial" w:cs="Arial"/>
        </w:rPr>
        <w:t>Be given a safe and clean environment.</w:t>
      </w:r>
    </w:p>
    <w:p w14:paraId="2423CC29" w14:textId="77777777" w:rsidR="00873520" w:rsidRPr="00A75D78" w:rsidRDefault="00873520" w:rsidP="00873520">
      <w:pPr>
        <w:rPr>
          <w:rFonts w:ascii="Arial" w:hAnsi="Arial" w:cs="Arial"/>
        </w:rPr>
      </w:pPr>
    </w:p>
    <w:p w14:paraId="0C5BF74C" w14:textId="77777777" w:rsidR="000D27DF" w:rsidRDefault="000D27DF" w:rsidP="00DD227B">
      <w:pPr>
        <w:numPr>
          <w:ilvl w:val="0"/>
          <w:numId w:val="10"/>
        </w:numPr>
        <w:tabs>
          <w:tab w:val="clear" w:pos="720"/>
          <w:tab w:val="num" w:pos="284"/>
        </w:tabs>
        <w:ind w:left="284" w:hanging="284"/>
        <w:rPr>
          <w:rFonts w:ascii="Arial" w:hAnsi="Arial" w:cs="Arial"/>
        </w:rPr>
      </w:pPr>
      <w:r w:rsidRPr="00A75D78">
        <w:rPr>
          <w:rFonts w:ascii="Arial" w:hAnsi="Arial" w:cs="Arial"/>
        </w:rPr>
        <w:t>Be</w:t>
      </w:r>
      <w:r w:rsidR="00540108">
        <w:rPr>
          <w:rFonts w:ascii="Arial" w:hAnsi="Arial" w:cs="Arial"/>
        </w:rPr>
        <w:t xml:space="preserve"> afforded privacy, in treatment; </w:t>
      </w:r>
      <w:r w:rsidRPr="00A75D78">
        <w:rPr>
          <w:rFonts w:ascii="Arial" w:hAnsi="Arial" w:cs="Arial"/>
        </w:rPr>
        <w:t xml:space="preserve">in confidentiality of medical </w:t>
      </w:r>
      <w:proofErr w:type="gramStart"/>
      <w:r w:rsidRPr="00A75D78">
        <w:rPr>
          <w:rFonts w:ascii="Arial" w:hAnsi="Arial" w:cs="Arial"/>
        </w:rPr>
        <w:t>records;</w:t>
      </w:r>
      <w:proofErr w:type="gramEnd"/>
      <w:r w:rsidRPr="00A75D78">
        <w:rPr>
          <w:rFonts w:ascii="Arial" w:hAnsi="Arial" w:cs="Arial"/>
        </w:rPr>
        <w:t xml:space="preserve"> when receiving visitors and concerning personal mail.</w:t>
      </w:r>
    </w:p>
    <w:p w14:paraId="3F2ACD24" w14:textId="77777777" w:rsidR="00540108" w:rsidRDefault="00540108" w:rsidP="00540108">
      <w:pPr>
        <w:pStyle w:val="ListParagraph"/>
        <w:rPr>
          <w:rFonts w:ascii="Arial" w:hAnsi="Arial" w:cs="Arial"/>
        </w:rPr>
      </w:pPr>
    </w:p>
    <w:p w14:paraId="680CB033" w14:textId="77777777" w:rsidR="00540108" w:rsidRPr="00A75D78" w:rsidRDefault="00540108" w:rsidP="00DD227B">
      <w:pPr>
        <w:numPr>
          <w:ilvl w:val="0"/>
          <w:numId w:val="10"/>
        </w:numPr>
        <w:tabs>
          <w:tab w:val="clear" w:pos="720"/>
          <w:tab w:val="num" w:pos="284"/>
        </w:tabs>
        <w:ind w:left="284" w:hanging="284"/>
        <w:rPr>
          <w:rFonts w:ascii="Arial" w:hAnsi="Arial" w:cs="Arial"/>
        </w:rPr>
      </w:pPr>
      <w:r>
        <w:rPr>
          <w:rFonts w:ascii="Arial" w:hAnsi="Arial" w:cs="Arial"/>
        </w:rPr>
        <w:t>Be able to keep and display, in his or her room personal possessions, pictures and furnishings in keeping with safety requirements and other residents’ rights.</w:t>
      </w:r>
    </w:p>
    <w:p w14:paraId="49D0715D" w14:textId="77777777" w:rsidR="00540108" w:rsidRPr="00A75D78" w:rsidRDefault="00540108" w:rsidP="00873520">
      <w:pPr>
        <w:rPr>
          <w:rFonts w:ascii="Arial" w:hAnsi="Arial" w:cs="Arial"/>
        </w:rPr>
      </w:pPr>
    </w:p>
    <w:p w14:paraId="5C99D8A5" w14:textId="77777777" w:rsidR="000D27DF" w:rsidRPr="00A75D78" w:rsidRDefault="000D27DF" w:rsidP="00DD227B">
      <w:pPr>
        <w:numPr>
          <w:ilvl w:val="0"/>
          <w:numId w:val="10"/>
        </w:numPr>
        <w:tabs>
          <w:tab w:val="clear" w:pos="720"/>
          <w:tab w:val="num" w:pos="284"/>
        </w:tabs>
        <w:ind w:left="284" w:hanging="284"/>
        <w:rPr>
          <w:rFonts w:ascii="Arial" w:hAnsi="Arial" w:cs="Arial"/>
        </w:rPr>
      </w:pPr>
      <w:r w:rsidRPr="00A75D78">
        <w:rPr>
          <w:rFonts w:ascii="Arial" w:hAnsi="Arial" w:cs="Arial"/>
        </w:rPr>
        <w:t xml:space="preserve">Be informed of his or her medical condition, </w:t>
      </w:r>
      <w:proofErr w:type="gramStart"/>
      <w:r w:rsidRPr="00A75D78">
        <w:rPr>
          <w:rFonts w:ascii="Arial" w:hAnsi="Arial" w:cs="Arial"/>
        </w:rPr>
        <w:t>treatment</w:t>
      </w:r>
      <w:proofErr w:type="gramEnd"/>
      <w:r w:rsidRPr="00A75D78">
        <w:rPr>
          <w:rFonts w:ascii="Arial" w:hAnsi="Arial" w:cs="Arial"/>
        </w:rPr>
        <w:t xml:space="preserve"> and proposed course of treatment, and has the right to give or refuse consent to treatment and be informed of the consequences of giving or refusing consent.</w:t>
      </w:r>
    </w:p>
    <w:p w14:paraId="1519264F" w14:textId="77777777" w:rsidR="00873520" w:rsidRPr="00A75D78" w:rsidRDefault="00873520" w:rsidP="00873520">
      <w:pPr>
        <w:rPr>
          <w:rFonts w:ascii="Arial" w:hAnsi="Arial" w:cs="Arial"/>
        </w:rPr>
      </w:pPr>
    </w:p>
    <w:p w14:paraId="00DF5B8D" w14:textId="77777777" w:rsidR="000D27DF" w:rsidRPr="00A75D78" w:rsidRDefault="000D27DF" w:rsidP="00DD227B">
      <w:pPr>
        <w:numPr>
          <w:ilvl w:val="0"/>
          <w:numId w:val="10"/>
        </w:numPr>
        <w:tabs>
          <w:tab w:val="clear" w:pos="720"/>
          <w:tab w:val="num" w:pos="284"/>
        </w:tabs>
        <w:ind w:left="284" w:hanging="284"/>
        <w:rPr>
          <w:rFonts w:ascii="Arial" w:hAnsi="Arial" w:cs="Arial"/>
        </w:rPr>
      </w:pPr>
      <w:r w:rsidRPr="00A75D78">
        <w:rPr>
          <w:rFonts w:ascii="Arial" w:hAnsi="Arial" w:cs="Arial"/>
        </w:rPr>
        <w:t>Participate fully in decision-making involving their care, including obtaining an independent medical opinion.</w:t>
      </w:r>
    </w:p>
    <w:p w14:paraId="13C7E234" w14:textId="77777777" w:rsidR="00873520" w:rsidRPr="00A75D78" w:rsidRDefault="00873520" w:rsidP="00873520">
      <w:pPr>
        <w:rPr>
          <w:rFonts w:ascii="Arial" w:hAnsi="Arial" w:cs="Arial"/>
        </w:rPr>
      </w:pPr>
    </w:p>
    <w:p w14:paraId="763D9E49" w14:textId="77777777" w:rsidR="000D27DF" w:rsidRPr="00A75D78" w:rsidRDefault="000D27DF" w:rsidP="00DD227B">
      <w:pPr>
        <w:numPr>
          <w:ilvl w:val="0"/>
          <w:numId w:val="10"/>
        </w:numPr>
        <w:tabs>
          <w:tab w:val="clear" w:pos="720"/>
          <w:tab w:val="num" w:pos="284"/>
        </w:tabs>
        <w:ind w:left="284" w:hanging="284"/>
        <w:rPr>
          <w:rFonts w:ascii="Arial" w:hAnsi="Arial" w:cs="Arial"/>
        </w:rPr>
      </w:pPr>
      <w:r w:rsidRPr="00A75D78">
        <w:rPr>
          <w:rFonts w:ascii="Arial" w:hAnsi="Arial" w:cs="Arial"/>
        </w:rPr>
        <w:t>Be able to designate a person to re</w:t>
      </w:r>
      <w:r w:rsidR="00540108">
        <w:rPr>
          <w:rFonts w:ascii="Arial" w:hAnsi="Arial" w:cs="Arial"/>
        </w:rPr>
        <w:t>ceive information concerning any</w:t>
      </w:r>
      <w:r w:rsidRPr="00A75D78">
        <w:rPr>
          <w:rFonts w:ascii="Arial" w:hAnsi="Arial" w:cs="Arial"/>
        </w:rPr>
        <w:t xml:space="preserve"> transfers or change in medical condition and to have that person so informed.</w:t>
      </w:r>
    </w:p>
    <w:p w14:paraId="34EE411B" w14:textId="77777777" w:rsidR="00873520" w:rsidRPr="00A75D78" w:rsidRDefault="00873520" w:rsidP="00873520">
      <w:pPr>
        <w:rPr>
          <w:rFonts w:ascii="Arial" w:hAnsi="Arial" w:cs="Arial"/>
        </w:rPr>
      </w:pPr>
    </w:p>
    <w:p w14:paraId="33447E4E" w14:textId="77777777" w:rsidR="000D27DF" w:rsidRPr="00A75D78" w:rsidRDefault="000D27DF" w:rsidP="00DD227B">
      <w:pPr>
        <w:numPr>
          <w:ilvl w:val="0"/>
          <w:numId w:val="10"/>
        </w:numPr>
        <w:tabs>
          <w:tab w:val="clear" w:pos="720"/>
          <w:tab w:val="num" w:pos="284"/>
        </w:tabs>
        <w:ind w:left="284" w:hanging="284"/>
        <w:rPr>
          <w:rFonts w:ascii="Arial" w:hAnsi="Arial" w:cs="Arial"/>
        </w:rPr>
      </w:pPr>
      <w:r w:rsidRPr="00A75D78">
        <w:rPr>
          <w:rFonts w:ascii="Arial" w:hAnsi="Arial" w:cs="Arial"/>
        </w:rPr>
        <w:t xml:space="preserve">Be encouraged to form friendships, to enjoy relationships </w:t>
      </w:r>
      <w:r w:rsidR="00C04220" w:rsidRPr="00A75D78">
        <w:rPr>
          <w:rFonts w:ascii="Arial" w:hAnsi="Arial" w:cs="Arial"/>
        </w:rPr>
        <w:t>and to participate in Resident &amp; Family</w:t>
      </w:r>
      <w:r w:rsidRPr="00A75D78">
        <w:rPr>
          <w:rFonts w:ascii="Arial" w:hAnsi="Arial" w:cs="Arial"/>
        </w:rPr>
        <w:t xml:space="preserve"> Council.</w:t>
      </w:r>
    </w:p>
    <w:p w14:paraId="65AE337A" w14:textId="77777777" w:rsidR="00873520" w:rsidRPr="00A75D78" w:rsidRDefault="00873520" w:rsidP="00873520">
      <w:pPr>
        <w:rPr>
          <w:rFonts w:ascii="Arial" w:hAnsi="Arial" w:cs="Arial"/>
        </w:rPr>
      </w:pPr>
    </w:p>
    <w:p w14:paraId="66F9B18D" w14:textId="77777777" w:rsidR="00C04220" w:rsidRPr="00A75D78" w:rsidRDefault="000D27DF" w:rsidP="00C04220">
      <w:pPr>
        <w:numPr>
          <w:ilvl w:val="0"/>
          <w:numId w:val="10"/>
        </w:numPr>
        <w:tabs>
          <w:tab w:val="clear" w:pos="720"/>
          <w:tab w:val="num" w:pos="284"/>
        </w:tabs>
        <w:ind w:left="284" w:hanging="284"/>
        <w:rPr>
          <w:rFonts w:ascii="Arial" w:hAnsi="Arial" w:cs="Arial"/>
        </w:rPr>
      </w:pPr>
      <w:r w:rsidRPr="00A75D78">
        <w:rPr>
          <w:rFonts w:ascii="Arial" w:hAnsi="Arial" w:cs="Arial"/>
        </w:rPr>
        <w:t xml:space="preserve">Be encouraged to pursue social, cultural, </w:t>
      </w:r>
      <w:proofErr w:type="gramStart"/>
      <w:r w:rsidRPr="00A75D78">
        <w:rPr>
          <w:rFonts w:ascii="Arial" w:hAnsi="Arial" w:cs="Arial"/>
        </w:rPr>
        <w:t>religious</w:t>
      </w:r>
      <w:proofErr w:type="gramEnd"/>
      <w:r w:rsidRPr="00A75D78">
        <w:rPr>
          <w:rFonts w:ascii="Arial" w:hAnsi="Arial" w:cs="Arial"/>
        </w:rPr>
        <w:t xml:space="preserve"> and other interest to develop his or her potential</w:t>
      </w:r>
      <w:r w:rsidR="00603984" w:rsidRPr="00A75D78">
        <w:rPr>
          <w:rFonts w:ascii="Arial" w:hAnsi="Arial" w:cs="Arial"/>
        </w:rPr>
        <w:t>.</w:t>
      </w:r>
    </w:p>
    <w:p w14:paraId="141D4D16" w14:textId="77777777" w:rsidR="00873520" w:rsidRPr="00A75D78" w:rsidRDefault="00873520" w:rsidP="00873520">
      <w:pPr>
        <w:rPr>
          <w:rFonts w:ascii="Arial" w:hAnsi="Arial" w:cs="Arial"/>
        </w:rPr>
      </w:pPr>
    </w:p>
    <w:p w14:paraId="4322F6D2" w14:textId="77777777" w:rsidR="000D27DF" w:rsidRPr="00A75D78" w:rsidRDefault="00C04220" w:rsidP="00C04220">
      <w:pPr>
        <w:ind w:left="284" w:hanging="284"/>
        <w:rPr>
          <w:rFonts w:ascii="Arial" w:hAnsi="Arial" w:cs="Arial"/>
        </w:rPr>
      </w:pPr>
      <w:r w:rsidRPr="00A75D78">
        <w:rPr>
          <w:rFonts w:ascii="Arial" w:hAnsi="Arial" w:cs="Arial"/>
        </w:rPr>
        <w:t xml:space="preserve">10. </w:t>
      </w:r>
      <w:r w:rsidR="000D27DF" w:rsidRPr="00A75D78">
        <w:rPr>
          <w:rFonts w:ascii="Arial" w:hAnsi="Arial" w:cs="Arial"/>
        </w:rPr>
        <w:t xml:space="preserve">Be informed in writing of any law, rule or policy directly affecting the Resident of the home and the process of initiating complaints.  </w:t>
      </w:r>
    </w:p>
    <w:p w14:paraId="2F63A81D" w14:textId="77777777" w:rsidR="000D27DF" w:rsidRPr="00A75D78" w:rsidRDefault="000D27DF" w:rsidP="0033383E">
      <w:pPr>
        <w:tabs>
          <w:tab w:val="num" w:pos="567"/>
        </w:tabs>
        <w:ind w:left="567" w:hanging="283"/>
        <w:rPr>
          <w:rFonts w:ascii="Arial" w:hAnsi="Arial" w:cs="Arial"/>
          <w:b/>
        </w:rPr>
      </w:pPr>
    </w:p>
    <w:p w14:paraId="1D352180" w14:textId="77777777" w:rsidR="000D27DF" w:rsidRPr="002C73ED" w:rsidRDefault="00540108" w:rsidP="0033383E">
      <w:pPr>
        <w:tabs>
          <w:tab w:val="num" w:pos="567"/>
        </w:tabs>
        <w:rPr>
          <w:rFonts w:ascii="Arial" w:hAnsi="Arial" w:cs="Arial"/>
          <w:b/>
        </w:rPr>
      </w:pPr>
      <w:r w:rsidRPr="002C73ED">
        <w:rPr>
          <w:rFonts w:ascii="Arial" w:hAnsi="Arial" w:cs="Arial"/>
          <w:b/>
          <w:iCs/>
        </w:rPr>
        <w:t>To every extent possible, the Resident will be responsible for his or her acti</w:t>
      </w:r>
      <w:r w:rsidR="002062E0" w:rsidRPr="002C73ED">
        <w:rPr>
          <w:rFonts w:ascii="Arial" w:hAnsi="Arial" w:cs="Arial"/>
          <w:b/>
          <w:iCs/>
        </w:rPr>
        <w:t>o</w:t>
      </w:r>
      <w:r w:rsidR="003A65A6" w:rsidRPr="002C73ED">
        <w:rPr>
          <w:rFonts w:ascii="Arial" w:hAnsi="Arial" w:cs="Arial"/>
          <w:b/>
          <w:iCs/>
        </w:rPr>
        <w:t xml:space="preserve">ns and </w:t>
      </w:r>
      <w:r w:rsidR="009C4E7E" w:rsidRPr="002C73ED">
        <w:rPr>
          <w:rFonts w:ascii="Arial" w:hAnsi="Arial" w:cs="Arial"/>
          <w:b/>
          <w:iCs/>
        </w:rPr>
        <w:t>to</w:t>
      </w:r>
      <w:r w:rsidRPr="002C73ED">
        <w:rPr>
          <w:rFonts w:ascii="Arial" w:hAnsi="Arial" w:cs="Arial"/>
          <w:b/>
          <w:iCs/>
        </w:rPr>
        <w:t xml:space="preserve"> the consequences from them.</w:t>
      </w:r>
    </w:p>
    <w:p w14:paraId="1A52F17C" w14:textId="77777777" w:rsidR="00540108" w:rsidRDefault="00540108" w:rsidP="0033383E">
      <w:pPr>
        <w:tabs>
          <w:tab w:val="num" w:pos="567"/>
        </w:tabs>
        <w:rPr>
          <w:rFonts w:ascii="Arial" w:hAnsi="Arial" w:cs="Arial"/>
          <w:b/>
          <w:i/>
        </w:rPr>
      </w:pPr>
    </w:p>
    <w:p w14:paraId="7B06EE8C" w14:textId="77777777" w:rsidR="00540108" w:rsidRDefault="00540108" w:rsidP="0033383E">
      <w:pPr>
        <w:tabs>
          <w:tab w:val="num" w:pos="567"/>
        </w:tabs>
        <w:rPr>
          <w:rFonts w:ascii="Arial" w:hAnsi="Arial" w:cs="Arial"/>
          <w:b/>
          <w:i/>
        </w:rPr>
      </w:pPr>
    </w:p>
    <w:p w14:paraId="53FA5C28" w14:textId="3D0AC856" w:rsidR="00162674" w:rsidRDefault="00162674">
      <w:pPr>
        <w:spacing w:after="200" w:line="276" w:lineRule="auto"/>
        <w:rPr>
          <w:rFonts w:ascii="Arial" w:hAnsi="Arial" w:cs="Arial"/>
          <w:b/>
          <w:i/>
        </w:rPr>
      </w:pPr>
      <w:r>
        <w:rPr>
          <w:rFonts w:ascii="Arial" w:hAnsi="Arial" w:cs="Arial"/>
          <w:b/>
          <w:i/>
        </w:rPr>
        <w:br w:type="page"/>
      </w:r>
    </w:p>
    <w:p w14:paraId="29330C99" w14:textId="77777777" w:rsidR="00B73FFC" w:rsidRDefault="00B73FFC" w:rsidP="0033383E">
      <w:pPr>
        <w:tabs>
          <w:tab w:val="num" w:pos="567"/>
        </w:tabs>
        <w:rPr>
          <w:rFonts w:ascii="Arial" w:hAnsi="Arial" w:cs="Arial"/>
          <w:b/>
          <w:i/>
        </w:rPr>
      </w:pPr>
    </w:p>
    <w:p w14:paraId="3F18EBA3" w14:textId="77777777" w:rsidR="00B73FFC" w:rsidRDefault="00B73FFC" w:rsidP="0033383E">
      <w:pPr>
        <w:tabs>
          <w:tab w:val="num" w:pos="567"/>
        </w:tabs>
        <w:rPr>
          <w:rFonts w:ascii="Arial" w:hAnsi="Arial" w:cs="Arial"/>
          <w:b/>
          <w:i/>
        </w:rPr>
      </w:pPr>
    </w:p>
    <w:p w14:paraId="61B45665" w14:textId="26770574" w:rsidR="00540108" w:rsidRDefault="00162674" w:rsidP="00B73FFC">
      <w:pPr>
        <w:shd w:val="clear" w:color="auto" w:fill="D9D9D9" w:themeFill="background1" w:themeFillShade="D9"/>
        <w:tabs>
          <w:tab w:val="num" w:pos="567"/>
        </w:tabs>
        <w:rPr>
          <w:rFonts w:ascii="Arial" w:hAnsi="Arial" w:cs="Arial"/>
          <w:b/>
          <w:i/>
        </w:rPr>
      </w:pPr>
      <w:r>
        <w:rPr>
          <w:rFonts w:ascii="Arial" w:hAnsi="Arial" w:cs="Arial"/>
          <w:b/>
          <w:i/>
        </w:rPr>
        <w:t>Resident Rights – Know Your Rights</w:t>
      </w:r>
    </w:p>
    <w:p w14:paraId="0F8C3E03" w14:textId="1233BAA8" w:rsidR="00162674" w:rsidRDefault="00162674" w:rsidP="0033383E">
      <w:pPr>
        <w:tabs>
          <w:tab w:val="num" w:pos="567"/>
        </w:tabs>
        <w:rPr>
          <w:rFonts w:ascii="Arial" w:hAnsi="Arial" w:cs="Arial"/>
          <w:b/>
          <w:i/>
        </w:rPr>
      </w:pPr>
    </w:p>
    <w:p w14:paraId="658C7008" w14:textId="77777777" w:rsidR="00162674" w:rsidRDefault="00162674" w:rsidP="0033383E">
      <w:pPr>
        <w:tabs>
          <w:tab w:val="num" w:pos="567"/>
        </w:tabs>
        <w:rPr>
          <w:rFonts w:ascii="Arial" w:hAnsi="Arial" w:cs="Arial"/>
          <w:b/>
          <w:i/>
        </w:rPr>
      </w:pPr>
    </w:p>
    <w:p w14:paraId="775E047F" w14:textId="77777777" w:rsidR="009C39FF" w:rsidRPr="009C39FF" w:rsidRDefault="009C39FF" w:rsidP="009C39FF">
      <w:pPr>
        <w:tabs>
          <w:tab w:val="num" w:pos="567"/>
        </w:tabs>
        <w:rPr>
          <w:rFonts w:ascii="Arial" w:hAnsi="Arial" w:cs="Arial"/>
          <w:bCs/>
          <w:iCs/>
        </w:rPr>
      </w:pPr>
      <w:r w:rsidRPr="009C39FF">
        <w:rPr>
          <w:rFonts w:ascii="Arial" w:hAnsi="Arial" w:cs="Arial"/>
          <w:bCs/>
          <w:iCs/>
        </w:rPr>
        <w:t>As a resident of a special/long-term care home, you have the right to:</w:t>
      </w:r>
    </w:p>
    <w:p w14:paraId="6CDF766B" w14:textId="77777777" w:rsidR="009C39FF" w:rsidRPr="009C39FF" w:rsidRDefault="009C39FF" w:rsidP="009C39FF">
      <w:pPr>
        <w:tabs>
          <w:tab w:val="num" w:pos="567"/>
        </w:tabs>
        <w:rPr>
          <w:rFonts w:ascii="Arial" w:hAnsi="Arial" w:cs="Arial"/>
          <w:bCs/>
          <w:iCs/>
        </w:rPr>
      </w:pPr>
    </w:p>
    <w:p w14:paraId="53CED17E" w14:textId="1B4C239C" w:rsidR="009C39FF" w:rsidRPr="009C39FF" w:rsidRDefault="009C39FF" w:rsidP="009C39FF">
      <w:pPr>
        <w:tabs>
          <w:tab w:val="num" w:pos="284"/>
        </w:tabs>
        <w:rPr>
          <w:rFonts w:ascii="Arial" w:hAnsi="Arial" w:cs="Arial"/>
          <w:bCs/>
          <w:iCs/>
        </w:rPr>
      </w:pPr>
      <w:r w:rsidRPr="009C39FF">
        <w:rPr>
          <w:rFonts w:ascii="Arial" w:hAnsi="Arial" w:cs="Arial"/>
          <w:bCs/>
          <w:iCs/>
        </w:rPr>
        <w:t>•</w:t>
      </w:r>
      <w:r w:rsidRPr="009C39FF">
        <w:rPr>
          <w:rFonts w:ascii="Arial" w:hAnsi="Arial" w:cs="Arial"/>
          <w:bCs/>
          <w:iCs/>
        </w:rPr>
        <w:tab/>
        <w:t xml:space="preserve">Be treated with consideration and respect with full recognition of dignity, </w:t>
      </w:r>
      <w:proofErr w:type="gramStart"/>
      <w:r w:rsidRPr="009C39FF">
        <w:rPr>
          <w:rFonts w:ascii="Arial" w:hAnsi="Arial" w:cs="Arial"/>
          <w:bCs/>
          <w:iCs/>
        </w:rPr>
        <w:t>individuality</w:t>
      </w:r>
      <w:proofErr w:type="gramEnd"/>
      <w:r w:rsidRPr="009C39FF">
        <w:rPr>
          <w:rFonts w:ascii="Arial" w:hAnsi="Arial" w:cs="Arial"/>
          <w:bCs/>
          <w:iCs/>
        </w:rPr>
        <w:t xml:space="preserve"> and privacy</w:t>
      </w:r>
    </w:p>
    <w:p w14:paraId="4047BAE5" w14:textId="77777777" w:rsidR="009C39FF" w:rsidRPr="009C39FF" w:rsidRDefault="009C39FF" w:rsidP="009C39FF">
      <w:pPr>
        <w:tabs>
          <w:tab w:val="num" w:pos="284"/>
        </w:tabs>
        <w:rPr>
          <w:rFonts w:ascii="Arial" w:hAnsi="Arial" w:cs="Arial"/>
          <w:bCs/>
          <w:iCs/>
        </w:rPr>
      </w:pPr>
    </w:p>
    <w:p w14:paraId="1AD9C127" w14:textId="3250D56C" w:rsidR="009C39FF" w:rsidRPr="009C39FF" w:rsidRDefault="009C39FF" w:rsidP="009C39FF">
      <w:pPr>
        <w:tabs>
          <w:tab w:val="num" w:pos="284"/>
        </w:tabs>
        <w:rPr>
          <w:rFonts w:ascii="Arial" w:hAnsi="Arial" w:cs="Arial"/>
          <w:bCs/>
          <w:iCs/>
        </w:rPr>
      </w:pPr>
      <w:r w:rsidRPr="009C39FF">
        <w:rPr>
          <w:rFonts w:ascii="Arial" w:hAnsi="Arial" w:cs="Arial"/>
          <w:bCs/>
          <w:iCs/>
        </w:rPr>
        <w:t>•</w:t>
      </w:r>
      <w:r w:rsidRPr="009C39FF">
        <w:rPr>
          <w:rFonts w:ascii="Arial" w:hAnsi="Arial" w:cs="Arial"/>
          <w:bCs/>
          <w:iCs/>
        </w:rPr>
        <w:tab/>
        <w:t xml:space="preserve">Safe, </w:t>
      </w:r>
      <w:proofErr w:type="gramStart"/>
      <w:r w:rsidRPr="009C39FF">
        <w:rPr>
          <w:rFonts w:ascii="Arial" w:hAnsi="Arial" w:cs="Arial"/>
          <w:bCs/>
          <w:iCs/>
        </w:rPr>
        <w:t>adequate</w:t>
      </w:r>
      <w:proofErr w:type="gramEnd"/>
      <w:r w:rsidRPr="009C39FF">
        <w:rPr>
          <w:rFonts w:ascii="Arial" w:hAnsi="Arial" w:cs="Arial"/>
          <w:bCs/>
          <w:iCs/>
        </w:rPr>
        <w:t xml:space="preserve"> and timely care by personnel that are qualified to provide the service</w:t>
      </w:r>
      <w:r>
        <w:rPr>
          <w:rFonts w:ascii="Arial" w:hAnsi="Arial" w:cs="Arial"/>
          <w:bCs/>
          <w:iCs/>
        </w:rPr>
        <w:t>s</w:t>
      </w:r>
    </w:p>
    <w:p w14:paraId="2ED3C677" w14:textId="77777777" w:rsidR="009C39FF" w:rsidRPr="009C39FF" w:rsidRDefault="009C39FF" w:rsidP="009C39FF">
      <w:pPr>
        <w:tabs>
          <w:tab w:val="num" w:pos="284"/>
        </w:tabs>
        <w:rPr>
          <w:rFonts w:ascii="Arial" w:hAnsi="Arial" w:cs="Arial"/>
          <w:bCs/>
          <w:iCs/>
        </w:rPr>
      </w:pPr>
    </w:p>
    <w:p w14:paraId="0D71A025" w14:textId="6218571D" w:rsidR="009C39FF" w:rsidRPr="009C39FF" w:rsidRDefault="009C39FF" w:rsidP="009C39FF">
      <w:pPr>
        <w:tabs>
          <w:tab w:val="num" w:pos="284"/>
        </w:tabs>
        <w:rPr>
          <w:rFonts w:ascii="Arial" w:hAnsi="Arial" w:cs="Arial"/>
          <w:bCs/>
          <w:iCs/>
        </w:rPr>
      </w:pPr>
      <w:r w:rsidRPr="009C39FF">
        <w:rPr>
          <w:rFonts w:ascii="Arial" w:hAnsi="Arial" w:cs="Arial"/>
          <w:bCs/>
          <w:iCs/>
        </w:rPr>
        <w:t>•</w:t>
      </w:r>
      <w:r w:rsidRPr="009C39FF">
        <w:rPr>
          <w:rFonts w:ascii="Arial" w:hAnsi="Arial" w:cs="Arial"/>
          <w:bCs/>
          <w:iCs/>
        </w:rPr>
        <w:tab/>
        <w:t xml:space="preserve">Protection from any form of abuse (physical, verbal, emotional or chemical), injury, harm, </w:t>
      </w:r>
      <w:proofErr w:type="gramStart"/>
      <w:r w:rsidRPr="009C39FF">
        <w:rPr>
          <w:rFonts w:ascii="Arial" w:hAnsi="Arial" w:cs="Arial"/>
          <w:bCs/>
          <w:iCs/>
        </w:rPr>
        <w:t>neglect</w:t>
      </w:r>
      <w:proofErr w:type="gramEnd"/>
      <w:r w:rsidRPr="009C39FF">
        <w:rPr>
          <w:rFonts w:ascii="Arial" w:hAnsi="Arial" w:cs="Arial"/>
          <w:bCs/>
          <w:iCs/>
        </w:rPr>
        <w:t xml:space="preserve"> or exploitation while residing in the special-care home</w:t>
      </w:r>
    </w:p>
    <w:p w14:paraId="5B1967E8" w14:textId="77777777" w:rsidR="009C39FF" w:rsidRPr="009C39FF" w:rsidRDefault="009C39FF" w:rsidP="009C39FF">
      <w:pPr>
        <w:tabs>
          <w:tab w:val="num" w:pos="284"/>
        </w:tabs>
        <w:rPr>
          <w:rFonts w:ascii="Arial" w:hAnsi="Arial" w:cs="Arial"/>
          <w:bCs/>
          <w:iCs/>
        </w:rPr>
      </w:pPr>
    </w:p>
    <w:p w14:paraId="78B41F85" w14:textId="68E63674" w:rsidR="009C39FF" w:rsidRDefault="009C39FF" w:rsidP="009C39FF">
      <w:pPr>
        <w:tabs>
          <w:tab w:val="num" w:pos="284"/>
        </w:tabs>
        <w:rPr>
          <w:rFonts w:ascii="Arial" w:hAnsi="Arial" w:cs="Arial"/>
          <w:bCs/>
          <w:iCs/>
        </w:rPr>
      </w:pPr>
      <w:r w:rsidRPr="009C39FF">
        <w:rPr>
          <w:rFonts w:ascii="Arial" w:hAnsi="Arial" w:cs="Arial"/>
          <w:bCs/>
          <w:iCs/>
        </w:rPr>
        <w:t>•</w:t>
      </w:r>
      <w:r w:rsidRPr="009C39FF">
        <w:rPr>
          <w:rFonts w:ascii="Arial" w:hAnsi="Arial" w:cs="Arial"/>
          <w:bCs/>
          <w:iCs/>
        </w:rPr>
        <w:tab/>
        <w:t>Plan your care by participating actively and making personal choices in the assessment and care planning process</w:t>
      </w:r>
    </w:p>
    <w:p w14:paraId="62C3E2AB" w14:textId="77777777" w:rsidR="009C39FF" w:rsidRPr="009C39FF" w:rsidRDefault="009C39FF" w:rsidP="009C39FF">
      <w:pPr>
        <w:tabs>
          <w:tab w:val="num" w:pos="284"/>
        </w:tabs>
        <w:rPr>
          <w:rFonts w:ascii="Arial" w:hAnsi="Arial" w:cs="Arial"/>
          <w:bCs/>
          <w:iCs/>
        </w:rPr>
      </w:pPr>
    </w:p>
    <w:p w14:paraId="312A3544" w14:textId="642D4880" w:rsidR="009C39FF" w:rsidRPr="009C39FF" w:rsidRDefault="009C39FF" w:rsidP="009C39FF">
      <w:pPr>
        <w:tabs>
          <w:tab w:val="num" w:pos="284"/>
        </w:tabs>
        <w:rPr>
          <w:rFonts w:ascii="Arial" w:hAnsi="Arial" w:cs="Arial"/>
          <w:bCs/>
          <w:iCs/>
        </w:rPr>
      </w:pPr>
      <w:r w:rsidRPr="009C39FF">
        <w:rPr>
          <w:rFonts w:ascii="Arial" w:hAnsi="Arial" w:cs="Arial"/>
          <w:bCs/>
          <w:iCs/>
        </w:rPr>
        <w:t>•</w:t>
      </w:r>
      <w:r w:rsidRPr="009C39FF">
        <w:rPr>
          <w:rFonts w:ascii="Arial" w:hAnsi="Arial" w:cs="Arial"/>
          <w:bCs/>
          <w:iCs/>
        </w:rPr>
        <w:tab/>
        <w:t>Confidential treatment of all personal information</w:t>
      </w:r>
    </w:p>
    <w:p w14:paraId="3B4A4699" w14:textId="77777777" w:rsidR="009C39FF" w:rsidRPr="009C39FF" w:rsidRDefault="009C39FF" w:rsidP="009C39FF">
      <w:pPr>
        <w:tabs>
          <w:tab w:val="num" w:pos="284"/>
        </w:tabs>
        <w:rPr>
          <w:rFonts w:ascii="Arial" w:hAnsi="Arial" w:cs="Arial"/>
          <w:bCs/>
          <w:iCs/>
        </w:rPr>
      </w:pPr>
    </w:p>
    <w:p w14:paraId="2B832DB4" w14:textId="3843356F" w:rsidR="009C39FF" w:rsidRPr="009C39FF" w:rsidRDefault="009C39FF" w:rsidP="009C39FF">
      <w:pPr>
        <w:tabs>
          <w:tab w:val="num" w:pos="284"/>
        </w:tabs>
        <w:rPr>
          <w:rFonts w:ascii="Arial" w:hAnsi="Arial" w:cs="Arial"/>
          <w:bCs/>
          <w:iCs/>
        </w:rPr>
      </w:pPr>
      <w:r w:rsidRPr="009C39FF">
        <w:rPr>
          <w:rFonts w:ascii="Arial" w:hAnsi="Arial" w:cs="Arial"/>
          <w:bCs/>
          <w:iCs/>
        </w:rPr>
        <w:t>•</w:t>
      </w:r>
      <w:r w:rsidRPr="009C39FF">
        <w:rPr>
          <w:rFonts w:ascii="Arial" w:hAnsi="Arial" w:cs="Arial"/>
          <w:bCs/>
          <w:iCs/>
        </w:rPr>
        <w:tab/>
        <w:t>Understand your payments by being made aware of charges and any changes to terms of payment in advance</w:t>
      </w:r>
    </w:p>
    <w:p w14:paraId="627D2F3A" w14:textId="77777777" w:rsidR="009C39FF" w:rsidRPr="009C39FF" w:rsidRDefault="009C39FF" w:rsidP="009C39FF">
      <w:pPr>
        <w:tabs>
          <w:tab w:val="num" w:pos="284"/>
        </w:tabs>
        <w:rPr>
          <w:rFonts w:ascii="Arial" w:hAnsi="Arial" w:cs="Arial"/>
          <w:bCs/>
          <w:iCs/>
        </w:rPr>
      </w:pPr>
    </w:p>
    <w:p w14:paraId="77899FEE" w14:textId="77777777" w:rsidR="009C39FF" w:rsidRPr="009C39FF" w:rsidRDefault="009C39FF" w:rsidP="009C39FF">
      <w:pPr>
        <w:tabs>
          <w:tab w:val="num" w:pos="284"/>
        </w:tabs>
        <w:rPr>
          <w:rFonts w:ascii="Arial" w:hAnsi="Arial" w:cs="Arial"/>
          <w:bCs/>
          <w:iCs/>
        </w:rPr>
      </w:pPr>
      <w:r w:rsidRPr="009C39FF">
        <w:rPr>
          <w:rFonts w:ascii="Arial" w:hAnsi="Arial" w:cs="Arial"/>
          <w:bCs/>
          <w:iCs/>
        </w:rPr>
        <w:t>•</w:t>
      </w:r>
      <w:r w:rsidRPr="009C39FF">
        <w:rPr>
          <w:rFonts w:ascii="Arial" w:hAnsi="Arial" w:cs="Arial"/>
          <w:bCs/>
          <w:iCs/>
        </w:rPr>
        <w:tab/>
        <w:t>Feel confident to ask questions and have your concerns heard, reviewed, and where possible, resolved, without fear of retribution; and</w:t>
      </w:r>
    </w:p>
    <w:p w14:paraId="75C961D2" w14:textId="77777777" w:rsidR="009C39FF" w:rsidRPr="009C39FF" w:rsidRDefault="009C39FF" w:rsidP="009C39FF">
      <w:pPr>
        <w:tabs>
          <w:tab w:val="num" w:pos="284"/>
        </w:tabs>
        <w:rPr>
          <w:rFonts w:ascii="Arial" w:hAnsi="Arial" w:cs="Arial"/>
          <w:bCs/>
          <w:iCs/>
        </w:rPr>
      </w:pPr>
    </w:p>
    <w:p w14:paraId="46AE4891" w14:textId="49BAB8F0" w:rsidR="00540108" w:rsidRPr="009C39FF" w:rsidRDefault="009C39FF" w:rsidP="009C39FF">
      <w:pPr>
        <w:tabs>
          <w:tab w:val="num" w:pos="284"/>
        </w:tabs>
        <w:rPr>
          <w:rFonts w:ascii="Arial" w:hAnsi="Arial" w:cs="Arial"/>
          <w:bCs/>
          <w:iCs/>
        </w:rPr>
      </w:pPr>
      <w:r w:rsidRPr="009C39FF">
        <w:rPr>
          <w:rFonts w:ascii="Arial" w:hAnsi="Arial" w:cs="Arial"/>
          <w:bCs/>
          <w:iCs/>
        </w:rPr>
        <w:t>•</w:t>
      </w:r>
      <w:r w:rsidRPr="009C39FF">
        <w:rPr>
          <w:rFonts w:ascii="Arial" w:hAnsi="Arial" w:cs="Arial"/>
          <w:bCs/>
          <w:iCs/>
        </w:rPr>
        <w:tab/>
        <w:t>To give or refuse consent for care (to the extent permitted by the law.)</w:t>
      </w:r>
    </w:p>
    <w:p w14:paraId="2722BAF1" w14:textId="77777777" w:rsidR="00540108" w:rsidRPr="009C39FF" w:rsidRDefault="00540108" w:rsidP="0033383E">
      <w:pPr>
        <w:tabs>
          <w:tab w:val="num" w:pos="567"/>
        </w:tabs>
        <w:rPr>
          <w:rFonts w:ascii="Arial" w:hAnsi="Arial" w:cs="Arial"/>
          <w:bCs/>
          <w:iCs/>
        </w:rPr>
      </w:pPr>
    </w:p>
    <w:p w14:paraId="7A6A8856" w14:textId="77777777" w:rsidR="000D27DF" w:rsidRPr="009C39FF" w:rsidRDefault="000D27DF" w:rsidP="0033383E">
      <w:pPr>
        <w:tabs>
          <w:tab w:val="num" w:pos="567"/>
        </w:tabs>
        <w:ind w:left="567" w:hanging="283"/>
        <w:rPr>
          <w:rFonts w:ascii="Arial" w:hAnsi="Arial" w:cs="Arial"/>
          <w:bCs/>
          <w:iCs/>
        </w:rPr>
      </w:pPr>
    </w:p>
    <w:p w14:paraId="63FD54CF" w14:textId="5D493BD3" w:rsidR="00B73FFC" w:rsidRDefault="00B73FFC">
      <w:pPr>
        <w:spacing w:after="200" w:line="276" w:lineRule="auto"/>
        <w:rPr>
          <w:rFonts w:ascii="Arial" w:hAnsi="Arial" w:cs="Arial"/>
          <w:b/>
          <w:bCs/>
        </w:rPr>
      </w:pPr>
      <w:r>
        <w:rPr>
          <w:rFonts w:ascii="Arial" w:hAnsi="Arial" w:cs="Arial"/>
        </w:rPr>
        <w:br w:type="page"/>
      </w:r>
    </w:p>
    <w:p w14:paraId="5D88FAD2" w14:textId="77777777" w:rsidR="00540108" w:rsidRDefault="00540108" w:rsidP="00DD227B">
      <w:pPr>
        <w:pStyle w:val="Heading2"/>
        <w:rPr>
          <w:rFonts w:ascii="Arial" w:hAnsi="Arial" w:cs="Arial"/>
        </w:rPr>
      </w:pPr>
    </w:p>
    <w:p w14:paraId="08AB75ED" w14:textId="3C266434" w:rsidR="00A803D2" w:rsidRPr="00A75D78" w:rsidRDefault="006F5D37" w:rsidP="00DD227B">
      <w:pPr>
        <w:pStyle w:val="Heading2"/>
        <w:rPr>
          <w:rFonts w:ascii="Arial" w:hAnsi="Arial" w:cs="Arial"/>
        </w:rPr>
      </w:pPr>
      <w:r>
        <w:rPr>
          <w:rFonts w:ascii="Arial" w:hAnsi="Arial" w:cs="Arial"/>
          <w:b w:val="0"/>
          <w:noProof/>
          <w:u w:val="single"/>
          <w:lang w:val="en-CA" w:eastAsia="en-CA"/>
        </w:rPr>
        <mc:AlternateContent>
          <mc:Choice Requires="wps">
            <w:drawing>
              <wp:anchor distT="0" distB="0" distL="114300" distR="114300" simplePos="0" relativeHeight="251675648" behindDoc="0" locked="0" layoutInCell="1" allowOverlap="1" wp14:anchorId="270470FF" wp14:editId="4DFB48D8">
                <wp:simplePos x="0" y="0"/>
                <wp:positionH relativeFrom="column">
                  <wp:posOffset>-34290</wp:posOffset>
                </wp:positionH>
                <wp:positionV relativeFrom="paragraph">
                  <wp:posOffset>-10795</wp:posOffset>
                </wp:positionV>
                <wp:extent cx="6400800" cy="266700"/>
                <wp:effectExtent l="9525" t="8255" r="952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tx2">
                                  <a:lumMod val="60000"/>
                                  <a:lumOff val="40000"/>
                                </a:schemeClr>
                              </a:solidFill>
                            </a14:hiddenFill>
                          </a:ext>
                        </a:extLst>
                      </wps:spPr>
                      <wps:txbx>
                        <w:txbxContent>
                          <w:p w14:paraId="0B16A61A" w14:textId="77777777" w:rsidR="00585A73" w:rsidRPr="005C2442" w:rsidRDefault="00585A73" w:rsidP="00172970">
                            <w:pPr>
                              <w:rPr>
                                <w:rFonts w:ascii="Arial" w:hAnsi="Arial" w:cs="Arial"/>
                                <w:b/>
                                <w:lang w:val="en-CA"/>
                              </w:rPr>
                            </w:pPr>
                            <w:r>
                              <w:rPr>
                                <w:rFonts w:ascii="Arial" w:hAnsi="Arial" w:cs="Arial"/>
                                <w:b/>
                                <w:lang w:val="en-CA"/>
                              </w:rPr>
                              <w:t>ADMISSION: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470FF" id="Text Box 5" o:spid="_x0000_s1030" type="#_x0000_t202" style="position:absolute;margin-left:-2.7pt;margin-top:-.85pt;width:7in;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" filled="f" fillcolor="#548dd4 [1951]">
                <v:textbox>
                  <w:txbxContent>
                    <w:p w14:paraId="0B16A61A" w14:textId="77777777" w:rsidR="00585A73" w:rsidRPr="005C2442" w:rsidRDefault="00585A73" w:rsidP="00172970">
                      <w:pPr>
                        <w:rPr>
                          <w:rFonts w:ascii="Arial" w:hAnsi="Arial" w:cs="Arial"/>
                          <w:b/>
                          <w:lang w:val="en-CA"/>
                        </w:rPr>
                      </w:pPr>
                      <w:r>
                        <w:rPr>
                          <w:rFonts w:ascii="Arial" w:hAnsi="Arial" w:cs="Arial"/>
                          <w:b/>
                          <w:lang w:val="en-CA"/>
                        </w:rPr>
                        <w:t>ADMISSION:</w:t>
                      </w:r>
                    </w:p>
                  </w:txbxContent>
                </v:textbox>
              </v:shape>
            </w:pict>
          </mc:Fallback>
        </mc:AlternateContent>
      </w:r>
    </w:p>
    <w:p w14:paraId="34D7A7B7" w14:textId="77777777" w:rsidR="00172970" w:rsidRDefault="00172970" w:rsidP="002D6534">
      <w:pPr>
        <w:pStyle w:val="Heading2"/>
        <w:rPr>
          <w:rFonts w:ascii="Arial" w:hAnsi="Arial" w:cs="Arial"/>
          <w:bCs w:val="0"/>
          <w:szCs w:val="28"/>
        </w:rPr>
      </w:pPr>
    </w:p>
    <w:p w14:paraId="5049EE2C" w14:textId="77777777" w:rsidR="00866640" w:rsidRPr="00A75D78" w:rsidRDefault="006B468B" w:rsidP="002D6534">
      <w:pPr>
        <w:pStyle w:val="Heading2"/>
        <w:rPr>
          <w:rFonts w:ascii="Arial" w:hAnsi="Arial" w:cs="Arial"/>
          <w:bCs w:val="0"/>
          <w:szCs w:val="28"/>
        </w:rPr>
      </w:pPr>
      <w:r>
        <w:rPr>
          <w:rFonts w:ascii="Arial" w:hAnsi="Arial" w:cs="Arial"/>
          <w:bCs w:val="0"/>
          <w:szCs w:val="28"/>
        </w:rPr>
        <w:t>A</w:t>
      </w:r>
      <w:r w:rsidR="00735CB0" w:rsidRPr="00A75D78">
        <w:rPr>
          <w:rFonts w:ascii="Arial" w:hAnsi="Arial" w:cs="Arial"/>
          <w:bCs w:val="0"/>
          <w:szCs w:val="28"/>
        </w:rPr>
        <w:t>dmission Day</w:t>
      </w:r>
    </w:p>
    <w:p w14:paraId="3F42EDE5" w14:textId="77777777" w:rsidR="00172970" w:rsidRPr="00A75D78" w:rsidRDefault="00172970" w:rsidP="002D6534">
      <w:pPr>
        <w:rPr>
          <w:rFonts w:ascii="Arial" w:hAnsi="Arial" w:cs="Arial"/>
        </w:rPr>
      </w:pPr>
    </w:p>
    <w:p w14:paraId="05AD30DA" w14:textId="3C7D2723" w:rsidR="00045BA7" w:rsidRPr="00A75D78" w:rsidRDefault="00B934B6" w:rsidP="009E23B3">
      <w:pPr>
        <w:tabs>
          <w:tab w:val="left" w:pos="540"/>
        </w:tabs>
        <w:rPr>
          <w:rFonts w:ascii="Arial" w:hAnsi="Arial" w:cs="Arial"/>
        </w:rPr>
      </w:pPr>
      <w:r>
        <w:rPr>
          <w:rFonts w:ascii="Arial" w:hAnsi="Arial" w:cs="Arial"/>
        </w:rPr>
        <w:t xml:space="preserve">Admission day can bring a lot of unfamiliar activity.  </w:t>
      </w:r>
      <w:r w:rsidR="009E23B3" w:rsidRPr="00A75D78">
        <w:rPr>
          <w:rFonts w:ascii="Arial" w:hAnsi="Arial" w:cs="Arial"/>
        </w:rPr>
        <w:t xml:space="preserve">Family members can be a big help in assisting you </w:t>
      </w:r>
      <w:r w:rsidR="00EC4785">
        <w:rPr>
          <w:rFonts w:ascii="Arial" w:hAnsi="Arial" w:cs="Arial"/>
        </w:rPr>
        <w:t xml:space="preserve">with the </w:t>
      </w:r>
      <w:r w:rsidR="00BF5A88">
        <w:rPr>
          <w:rFonts w:ascii="Arial" w:hAnsi="Arial" w:cs="Arial"/>
        </w:rPr>
        <w:t>a</w:t>
      </w:r>
      <w:r w:rsidR="00EC4785">
        <w:rPr>
          <w:rFonts w:ascii="Arial" w:hAnsi="Arial" w:cs="Arial"/>
        </w:rPr>
        <w:t xml:space="preserve">dmission process (forms), </w:t>
      </w:r>
      <w:r w:rsidR="009E23B3" w:rsidRPr="00A75D78">
        <w:rPr>
          <w:rFonts w:ascii="Arial" w:hAnsi="Arial" w:cs="Arial"/>
        </w:rPr>
        <w:t>to pu</w:t>
      </w:r>
      <w:r>
        <w:rPr>
          <w:rFonts w:ascii="Arial" w:hAnsi="Arial" w:cs="Arial"/>
        </w:rPr>
        <w:t>t away belongings</w:t>
      </w:r>
      <w:r w:rsidR="00EC4785">
        <w:rPr>
          <w:rFonts w:ascii="Arial" w:hAnsi="Arial" w:cs="Arial"/>
        </w:rPr>
        <w:t>,</w:t>
      </w:r>
      <w:r>
        <w:rPr>
          <w:rFonts w:ascii="Arial" w:hAnsi="Arial" w:cs="Arial"/>
        </w:rPr>
        <w:t xml:space="preserve"> and set up your</w:t>
      </w:r>
      <w:r w:rsidR="009E23B3" w:rsidRPr="00A75D78">
        <w:rPr>
          <w:rFonts w:ascii="Arial" w:hAnsi="Arial" w:cs="Arial"/>
        </w:rPr>
        <w:t xml:space="preserve"> room.  </w:t>
      </w:r>
    </w:p>
    <w:p w14:paraId="6037D9AF" w14:textId="77777777" w:rsidR="00045BA7" w:rsidRPr="00A75D78" w:rsidRDefault="00045BA7" w:rsidP="009E23B3">
      <w:pPr>
        <w:tabs>
          <w:tab w:val="left" w:pos="540"/>
        </w:tabs>
        <w:rPr>
          <w:rFonts w:ascii="Arial" w:hAnsi="Arial" w:cs="Arial"/>
        </w:rPr>
      </w:pPr>
    </w:p>
    <w:p w14:paraId="59A6FB25" w14:textId="77777777" w:rsidR="00045BA7" w:rsidRPr="00A75D78" w:rsidRDefault="009E23B3" w:rsidP="00603984">
      <w:pPr>
        <w:rPr>
          <w:rFonts w:ascii="Arial" w:hAnsi="Arial" w:cs="Arial"/>
        </w:rPr>
      </w:pPr>
      <w:r w:rsidRPr="00A75D78">
        <w:rPr>
          <w:rFonts w:ascii="Arial" w:hAnsi="Arial" w:cs="Arial"/>
        </w:rPr>
        <w:t>There are forms that are to be filled out</w:t>
      </w:r>
      <w:r w:rsidR="00343786" w:rsidRPr="00A75D78">
        <w:rPr>
          <w:rFonts w:ascii="Arial" w:hAnsi="Arial" w:cs="Arial"/>
        </w:rPr>
        <w:t>,</w:t>
      </w:r>
      <w:r w:rsidRPr="00A75D78">
        <w:rPr>
          <w:rFonts w:ascii="Arial" w:hAnsi="Arial" w:cs="Arial"/>
        </w:rPr>
        <w:t xml:space="preserve"> such as the Admission Agreement</w:t>
      </w:r>
      <w:r w:rsidR="00EC4785">
        <w:rPr>
          <w:rFonts w:ascii="Arial" w:hAnsi="Arial" w:cs="Arial"/>
        </w:rPr>
        <w:t xml:space="preserve"> / Financial Agreement </w:t>
      </w:r>
      <w:r w:rsidRPr="00A75D78">
        <w:rPr>
          <w:rFonts w:ascii="Arial" w:hAnsi="Arial" w:cs="Arial"/>
        </w:rPr>
        <w:t>and</w:t>
      </w:r>
      <w:r w:rsidR="00343786" w:rsidRPr="00A75D78">
        <w:rPr>
          <w:rFonts w:ascii="Arial" w:hAnsi="Arial" w:cs="Arial"/>
        </w:rPr>
        <w:t xml:space="preserve"> </w:t>
      </w:r>
      <w:r w:rsidR="00866640" w:rsidRPr="00A75D78">
        <w:rPr>
          <w:rFonts w:ascii="Arial" w:hAnsi="Arial" w:cs="Arial"/>
        </w:rPr>
        <w:t xml:space="preserve">Saskatchewan Health forms.  </w:t>
      </w:r>
      <w:r w:rsidRPr="00A75D78">
        <w:rPr>
          <w:rFonts w:ascii="Arial" w:hAnsi="Arial" w:cs="Arial"/>
        </w:rPr>
        <w:t xml:space="preserve">You will also be asked </w:t>
      </w:r>
      <w:proofErr w:type="gramStart"/>
      <w:r w:rsidR="00603984" w:rsidRPr="00A75D78">
        <w:rPr>
          <w:rFonts w:ascii="Arial" w:hAnsi="Arial" w:cs="Arial"/>
        </w:rPr>
        <w:t>a number of</w:t>
      </w:r>
      <w:proofErr w:type="gramEnd"/>
      <w:r w:rsidR="00603984" w:rsidRPr="00A75D78">
        <w:rPr>
          <w:rFonts w:ascii="Arial" w:hAnsi="Arial" w:cs="Arial"/>
        </w:rPr>
        <w:t xml:space="preserve"> questions, ranging from your health history to financial arrangements.  This </w:t>
      </w:r>
      <w:r w:rsidR="00045BA7" w:rsidRPr="00A75D78">
        <w:rPr>
          <w:rFonts w:ascii="Arial" w:hAnsi="Arial" w:cs="Arial"/>
        </w:rPr>
        <w:t xml:space="preserve">is also an opportunity for </w:t>
      </w:r>
      <w:r w:rsidR="00EC4785">
        <w:rPr>
          <w:rFonts w:ascii="Arial" w:hAnsi="Arial" w:cs="Arial"/>
        </w:rPr>
        <w:t xml:space="preserve">you/family to ask questions. </w:t>
      </w:r>
    </w:p>
    <w:p w14:paraId="75FD9BD8" w14:textId="77777777" w:rsidR="00045BA7" w:rsidRPr="00A75D78" w:rsidRDefault="00045BA7" w:rsidP="009E23B3">
      <w:pPr>
        <w:rPr>
          <w:rFonts w:ascii="Arial" w:hAnsi="Arial" w:cs="Arial"/>
        </w:rPr>
      </w:pPr>
    </w:p>
    <w:p w14:paraId="1D50B2C5" w14:textId="77777777" w:rsidR="009E23B3" w:rsidRPr="00A75D78" w:rsidRDefault="00866640" w:rsidP="009E23B3">
      <w:pPr>
        <w:rPr>
          <w:rFonts w:ascii="Arial" w:hAnsi="Arial" w:cs="Arial"/>
          <w:b/>
          <w:szCs w:val="28"/>
        </w:rPr>
      </w:pPr>
      <w:r w:rsidRPr="00A75D78">
        <w:rPr>
          <w:rFonts w:ascii="Arial" w:hAnsi="Arial" w:cs="Arial"/>
          <w:b/>
          <w:szCs w:val="28"/>
        </w:rPr>
        <w:t>D</w:t>
      </w:r>
      <w:r w:rsidR="009E23B3" w:rsidRPr="00A75D78">
        <w:rPr>
          <w:rFonts w:ascii="Arial" w:hAnsi="Arial" w:cs="Arial"/>
          <w:b/>
          <w:szCs w:val="28"/>
        </w:rPr>
        <w:t>ocuments</w:t>
      </w:r>
      <w:r w:rsidR="00343786" w:rsidRPr="00A75D78">
        <w:rPr>
          <w:rFonts w:ascii="Arial" w:hAnsi="Arial" w:cs="Arial"/>
          <w:b/>
          <w:szCs w:val="28"/>
        </w:rPr>
        <w:t xml:space="preserve"> </w:t>
      </w:r>
      <w:r w:rsidRPr="00A75D78">
        <w:rPr>
          <w:rFonts w:ascii="Arial" w:hAnsi="Arial" w:cs="Arial"/>
          <w:b/>
          <w:szCs w:val="28"/>
        </w:rPr>
        <w:t>R</w:t>
      </w:r>
      <w:r w:rsidR="00343786" w:rsidRPr="00A75D78">
        <w:rPr>
          <w:rFonts w:ascii="Arial" w:hAnsi="Arial" w:cs="Arial"/>
          <w:b/>
          <w:szCs w:val="28"/>
        </w:rPr>
        <w:t>equired</w:t>
      </w:r>
      <w:r w:rsidRPr="00A75D78">
        <w:rPr>
          <w:rFonts w:ascii="Arial" w:hAnsi="Arial" w:cs="Arial"/>
          <w:b/>
          <w:szCs w:val="28"/>
        </w:rPr>
        <w:t xml:space="preserve"> at A</w:t>
      </w:r>
      <w:r w:rsidR="00DB18C7" w:rsidRPr="00A75D78">
        <w:rPr>
          <w:rFonts w:ascii="Arial" w:hAnsi="Arial" w:cs="Arial"/>
          <w:b/>
          <w:szCs w:val="28"/>
        </w:rPr>
        <w:t>dmission</w:t>
      </w:r>
    </w:p>
    <w:p w14:paraId="3BE6E870" w14:textId="77777777" w:rsidR="00A803D2" w:rsidRDefault="00A803D2" w:rsidP="009E23B3">
      <w:pPr>
        <w:rPr>
          <w:rFonts w:ascii="Arial" w:hAnsi="Arial" w:cs="Arial"/>
          <w:b/>
          <w:sz w:val="28"/>
          <w:szCs w:val="28"/>
        </w:rPr>
      </w:pPr>
    </w:p>
    <w:p w14:paraId="246FE55C" w14:textId="77777777" w:rsidR="00C23BC9" w:rsidRPr="00A75D78" w:rsidRDefault="00C23BC9" w:rsidP="00045BA7">
      <w:pPr>
        <w:numPr>
          <w:ilvl w:val="0"/>
          <w:numId w:val="5"/>
        </w:numPr>
        <w:tabs>
          <w:tab w:val="clear" w:pos="1080"/>
          <w:tab w:val="num" w:pos="284"/>
        </w:tabs>
        <w:ind w:left="567" w:hanging="567"/>
        <w:rPr>
          <w:rFonts w:ascii="Arial" w:hAnsi="Arial" w:cs="Arial"/>
        </w:rPr>
      </w:pPr>
      <w:r w:rsidRPr="00A75D78">
        <w:rPr>
          <w:rFonts w:ascii="Arial" w:hAnsi="Arial" w:cs="Arial"/>
        </w:rPr>
        <w:t>DVA number</w:t>
      </w:r>
      <w:r>
        <w:rPr>
          <w:rFonts w:ascii="Arial" w:hAnsi="Arial" w:cs="Arial"/>
        </w:rPr>
        <w:t xml:space="preserve">, </w:t>
      </w:r>
      <w:r w:rsidRPr="00A75D78">
        <w:rPr>
          <w:rFonts w:ascii="Arial" w:hAnsi="Arial" w:cs="Arial"/>
        </w:rPr>
        <w:t>if applicable</w:t>
      </w:r>
    </w:p>
    <w:p w14:paraId="73BEB7A3" w14:textId="77777777" w:rsidR="00C23BC9" w:rsidRDefault="00C23BC9" w:rsidP="00045BA7">
      <w:pPr>
        <w:numPr>
          <w:ilvl w:val="0"/>
          <w:numId w:val="5"/>
        </w:numPr>
        <w:tabs>
          <w:tab w:val="clear" w:pos="1080"/>
          <w:tab w:val="num" w:pos="284"/>
        </w:tabs>
        <w:ind w:left="567" w:hanging="567"/>
        <w:rPr>
          <w:rFonts w:ascii="Arial" w:hAnsi="Arial" w:cs="Arial"/>
        </w:rPr>
      </w:pPr>
      <w:r w:rsidRPr="00A75D78">
        <w:rPr>
          <w:rFonts w:ascii="Arial" w:hAnsi="Arial" w:cs="Arial"/>
        </w:rPr>
        <w:t>Hospitalization number</w:t>
      </w:r>
    </w:p>
    <w:p w14:paraId="7697D169" w14:textId="77777777" w:rsidR="00C23BC9" w:rsidRDefault="00C23BC9" w:rsidP="00045BA7">
      <w:pPr>
        <w:numPr>
          <w:ilvl w:val="0"/>
          <w:numId w:val="5"/>
        </w:numPr>
        <w:tabs>
          <w:tab w:val="clear" w:pos="1080"/>
          <w:tab w:val="num" w:pos="284"/>
        </w:tabs>
        <w:ind w:left="567" w:hanging="567"/>
        <w:rPr>
          <w:rFonts w:ascii="Arial" w:hAnsi="Arial" w:cs="Arial"/>
        </w:rPr>
      </w:pPr>
      <w:r>
        <w:rPr>
          <w:rFonts w:ascii="Arial" w:hAnsi="Arial" w:cs="Arial"/>
        </w:rPr>
        <w:t>Living Will (existing)</w:t>
      </w:r>
    </w:p>
    <w:p w14:paraId="3949AA3F" w14:textId="77777777" w:rsidR="00C23BC9" w:rsidRPr="00A75D78" w:rsidRDefault="00C23BC9" w:rsidP="00045BA7">
      <w:pPr>
        <w:numPr>
          <w:ilvl w:val="0"/>
          <w:numId w:val="5"/>
        </w:numPr>
        <w:tabs>
          <w:tab w:val="clear" w:pos="1080"/>
          <w:tab w:val="num" w:pos="284"/>
        </w:tabs>
        <w:ind w:left="567" w:hanging="567"/>
        <w:rPr>
          <w:rFonts w:ascii="Arial" w:hAnsi="Arial" w:cs="Arial"/>
        </w:rPr>
      </w:pPr>
      <w:r>
        <w:rPr>
          <w:rFonts w:ascii="Arial" w:hAnsi="Arial" w:cs="Arial"/>
        </w:rPr>
        <w:t>MVLST (existing)</w:t>
      </w:r>
    </w:p>
    <w:p w14:paraId="5A150B87" w14:textId="77777777" w:rsidR="00C23BC9" w:rsidRPr="00A75D78" w:rsidRDefault="00C23BC9" w:rsidP="00045BA7">
      <w:pPr>
        <w:numPr>
          <w:ilvl w:val="0"/>
          <w:numId w:val="5"/>
        </w:numPr>
        <w:tabs>
          <w:tab w:val="clear" w:pos="1080"/>
          <w:tab w:val="num" w:pos="284"/>
        </w:tabs>
        <w:ind w:left="567" w:hanging="567"/>
        <w:rPr>
          <w:rFonts w:ascii="Arial" w:hAnsi="Arial" w:cs="Arial"/>
        </w:rPr>
      </w:pPr>
      <w:r w:rsidRPr="00A75D78">
        <w:rPr>
          <w:rFonts w:ascii="Arial" w:hAnsi="Arial" w:cs="Arial"/>
        </w:rPr>
        <w:t>Old Age Security Number</w:t>
      </w:r>
    </w:p>
    <w:p w14:paraId="74680F4F" w14:textId="77777777" w:rsidR="00C23BC9" w:rsidRDefault="00C23BC9" w:rsidP="00045BA7">
      <w:pPr>
        <w:numPr>
          <w:ilvl w:val="0"/>
          <w:numId w:val="5"/>
        </w:numPr>
        <w:tabs>
          <w:tab w:val="clear" w:pos="1080"/>
          <w:tab w:val="num" w:pos="284"/>
        </w:tabs>
        <w:ind w:left="567" w:hanging="567"/>
        <w:rPr>
          <w:rFonts w:ascii="Arial" w:hAnsi="Arial" w:cs="Arial"/>
        </w:rPr>
      </w:pPr>
      <w:r w:rsidRPr="00A75D78">
        <w:rPr>
          <w:rFonts w:ascii="Arial" w:hAnsi="Arial" w:cs="Arial"/>
        </w:rPr>
        <w:t>Power of Attorney Documentation</w:t>
      </w:r>
    </w:p>
    <w:p w14:paraId="57203EA9" w14:textId="77777777" w:rsidR="00C23BC9" w:rsidRPr="00A75D78" w:rsidRDefault="00C23BC9" w:rsidP="00045BA7">
      <w:pPr>
        <w:numPr>
          <w:ilvl w:val="0"/>
          <w:numId w:val="5"/>
        </w:numPr>
        <w:tabs>
          <w:tab w:val="clear" w:pos="1080"/>
          <w:tab w:val="num" w:pos="284"/>
        </w:tabs>
        <w:ind w:left="567" w:hanging="567"/>
        <w:rPr>
          <w:rFonts w:ascii="Arial" w:hAnsi="Arial" w:cs="Arial"/>
        </w:rPr>
      </w:pPr>
      <w:r w:rsidRPr="00A75D78">
        <w:rPr>
          <w:rFonts w:ascii="Arial" w:hAnsi="Arial" w:cs="Arial"/>
        </w:rPr>
        <w:t>Previous year’s Federal Income Tax Return</w:t>
      </w:r>
    </w:p>
    <w:p w14:paraId="0B10C811" w14:textId="77777777" w:rsidR="00C23BC9" w:rsidRPr="00A75D78" w:rsidRDefault="00C23BC9" w:rsidP="00045BA7">
      <w:pPr>
        <w:numPr>
          <w:ilvl w:val="0"/>
          <w:numId w:val="5"/>
        </w:numPr>
        <w:tabs>
          <w:tab w:val="clear" w:pos="1080"/>
          <w:tab w:val="num" w:pos="284"/>
        </w:tabs>
        <w:ind w:left="567" w:hanging="567"/>
        <w:rPr>
          <w:rFonts w:ascii="Arial" w:hAnsi="Arial" w:cs="Arial"/>
        </w:rPr>
      </w:pPr>
      <w:r>
        <w:rPr>
          <w:rFonts w:ascii="Arial" w:hAnsi="Arial" w:cs="Arial"/>
        </w:rPr>
        <w:t>Proxy (existing)</w:t>
      </w:r>
    </w:p>
    <w:p w14:paraId="1DD7F285" w14:textId="77777777" w:rsidR="00C23BC9" w:rsidRDefault="00C23BC9" w:rsidP="00045BA7">
      <w:pPr>
        <w:numPr>
          <w:ilvl w:val="0"/>
          <w:numId w:val="5"/>
        </w:numPr>
        <w:tabs>
          <w:tab w:val="clear" w:pos="1080"/>
          <w:tab w:val="num" w:pos="284"/>
        </w:tabs>
        <w:ind w:left="567" w:hanging="567"/>
        <w:rPr>
          <w:rFonts w:ascii="Arial" w:hAnsi="Arial" w:cs="Arial"/>
        </w:rPr>
      </w:pPr>
      <w:r w:rsidRPr="00A75D78">
        <w:rPr>
          <w:rFonts w:ascii="Arial" w:hAnsi="Arial" w:cs="Arial"/>
        </w:rPr>
        <w:t>Social Insurance Number</w:t>
      </w:r>
    </w:p>
    <w:p w14:paraId="007F9097" w14:textId="77777777" w:rsidR="00C23BC9" w:rsidRPr="00A75D78" w:rsidRDefault="00C23BC9" w:rsidP="00045BA7">
      <w:pPr>
        <w:numPr>
          <w:ilvl w:val="0"/>
          <w:numId w:val="5"/>
        </w:numPr>
        <w:tabs>
          <w:tab w:val="clear" w:pos="1080"/>
          <w:tab w:val="num" w:pos="284"/>
        </w:tabs>
        <w:ind w:left="567" w:hanging="567"/>
        <w:rPr>
          <w:rFonts w:ascii="Arial" w:hAnsi="Arial" w:cs="Arial"/>
        </w:rPr>
      </w:pPr>
      <w:r>
        <w:rPr>
          <w:rFonts w:ascii="Arial" w:hAnsi="Arial" w:cs="Arial"/>
        </w:rPr>
        <w:t>Substitute Decision Maker (existing)</w:t>
      </w:r>
    </w:p>
    <w:p w14:paraId="38DAB424" w14:textId="77777777" w:rsidR="00C23BC9" w:rsidRPr="00A75D78" w:rsidRDefault="00C23BC9" w:rsidP="00045BA7">
      <w:pPr>
        <w:numPr>
          <w:ilvl w:val="0"/>
          <w:numId w:val="5"/>
        </w:numPr>
        <w:tabs>
          <w:tab w:val="clear" w:pos="1080"/>
          <w:tab w:val="num" w:pos="284"/>
        </w:tabs>
        <w:ind w:left="567" w:hanging="567"/>
        <w:rPr>
          <w:rFonts w:ascii="Arial" w:hAnsi="Arial" w:cs="Arial"/>
        </w:rPr>
      </w:pPr>
      <w:r>
        <w:rPr>
          <w:rFonts w:ascii="Arial" w:hAnsi="Arial" w:cs="Arial"/>
        </w:rPr>
        <w:t>Supplementary Health C</w:t>
      </w:r>
      <w:r w:rsidRPr="00A75D78">
        <w:rPr>
          <w:rFonts w:ascii="Arial" w:hAnsi="Arial" w:cs="Arial"/>
        </w:rPr>
        <w:t>overage such as Blue Cross, MSI or GMS</w:t>
      </w:r>
    </w:p>
    <w:p w14:paraId="393DA744" w14:textId="77777777" w:rsidR="00C23BC9" w:rsidRPr="00A75D78" w:rsidRDefault="00C23BC9" w:rsidP="00045BA7">
      <w:pPr>
        <w:numPr>
          <w:ilvl w:val="0"/>
          <w:numId w:val="5"/>
        </w:numPr>
        <w:tabs>
          <w:tab w:val="clear" w:pos="1080"/>
          <w:tab w:val="num" w:pos="284"/>
        </w:tabs>
        <w:ind w:left="567" w:hanging="567"/>
        <w:rPr>
          <w:rFonts w:ascii="Arial" w:hAnsi="Arial" w:cs="Arial"/>
        </w:rPr>
      </w:pPr>
      <w:r w:rsidRPr="00A75D78">
        <w:rPr>
          <w:rFonts w:ascii="Arial" w:hAnsi="Arial" w:cs="Arial"/>
        </w:rPr>
        <w:t>Treaty number, if applicable</w:t>
      </w:r>
    </w:p>
    <w:p w14:paraId="0D46A702" w14:textId="77777777" w:rsidR="009E23B3" w:rsidRPr="00A75D78" w:rsidRDefault="009E23B3" w:rsidP="00DB18C7">
      <w:pPr>
        <w:rPr>
          <w:rFonts w:ascii="Arial" w:hAnsi="Arial" w:cs="Arial"/>
        </w:rPr>
      </w:pPr>
    </w:p>
    <w:p w14:paraId="6A81C041" w14:textId="77777777" w:rsidR="009E23B3" w:rsidRDefault="00DB18C7" w:rsidP="009E23B3">
      <w:pPr>
        <w:pStyle w:val="Footer"/>
        <w:ind w:right="360"/>
        <w:rPr>
          <w:rFonts w:ascii="Arial" w:hAnsi="Arial" w:cs="Arial"/>
        </w:rPr>
      </w:pPr>
      <w:r w:rsidRPr="00A75D78">
        <w:rPr>
          <w:rFonts w:ascii="Arial" w:hAnsi="Arial" w:cs="Arial"/>
        </w:rPr>
        <w:t xml:space="preserve">The documents can be brought by the </w:t>
      </w:r>
      <w:r w:rsidR="009E23B3" w:rsidRPr="00A75D78">
        <w:rPr>
          <w:rFonts w:ascii="Arial" w:hAnsi="Arial" w:cs="Arial"/>
        </w:rPr>
        <w:t>resident</w:t>
      </w:r>
      <w:r w:rsidR="00045BA7" w:rsidRPr="00A75D78">
        <w:rPr>
          <w:rFonts w:ascii="Arial" w:hAnsi="Arial" w:cs="Arial"/>
        </w:rPr>
        <w:t xml:space="preserve"> </w:t>
      </w:r>
      <w:r w:rsidR="009E23B3" w:rsidRPr="00A75D78">
        <w:rPr>
          <w:rFonts w:ascii="Arial" w:hAnsi="Arial" w:cs="Arial"/>
        </w:rPr>
        <w:t>or</w:t>
      </w:r>
      <w:r w:rsidRPr="00A75D78">
        <w:rPr>
          <w:rFonts w:ascii="Arial" w:hAnsi="Arial" w:cs="Arial"/>
        </w:rPr>
        <w:t xml:space="preserve"> the </w:t>
      </w:r>
      <w:r w:rsidR="009E23B3" w:rsidRPr="00A75D78">
        <w:rPr>
          <w:rFonts w:ascii="Arial" w:hAnsi="Arial" w:cs="Arial"/>
        </w:rPr>
        <w:t>proxy or</w:t>
      </w:r>
      <w:r w:rsidRPr="00A75D78">
        <w:rPr>
          <w:rFonts w:ascii="Arial" w:hAnsi="Arial" w:cs="Arial"/>
        </w:rPr>
        <w:t>,</w:t>
      </w:r>
      <w:r w:rsidR="009E23B3" w:rsidRPr="00A75D78">
        <w:rPr>
          <w:rFonts w:ascii="Arial" w:hAnsi="Arial" w:cs="Arial"/>
        </w:rPr>
        <w:t xml:space="preserve"> in the case of financial </w:t>
      </w:r>
      <w:r w:rsidR="00B934B6">
        <w:rPr>
          <w:rFonts w:ascii="Arial" w:hAnsi="Arial" w:cs="Arial"/>
        </w:rPr>
        <w:t>m</w:t>
      </w:r>
      <w:r w:rsidR="009E23B3" w:rsidRPr="00A75D78">
        <w:rPr>
          <w:rFonts w:ascii="Arial" w:hAnsi="Arial" w:cs="Arial"/>
        </w:rPr>
        <w:t>atters</w:t>
      </w:r>
      <w:r w:rsidRPr="00A75D78">
        <w:rPr>
          <w:rFonts w:ascii="Arial" w:hAnsi="Arial" w:cs="Arial"/>
        </w:rPr>
        <w:t>,</w:t>
      </w:r>
      <w:r w:rsidR="009E23B3" w:rsidRPr="00A75D78">
        <w:rPr>
          <w:rFonts w:ascii="Arial" w:hAnsi="Arial" w:cs="Arial"/>
        </w:rPr>
        <w:t xml:space="preserve"> </w:t>
      </w:r>
      <w:r w:rsidRPr="00A75D78">
        <w:rPr>
          <w:rFonts w:ascii="Arial" w:hAnsi="Arial" w:cs="Arial"/>
        </w:rPr>
        <w:t>the designated financial person.</w:t>
      </w:r>
    </w:p>
    <w:p w14:paraId="0EB9773A" w14:textId="77777777" w:rsidR="00540108" w:rsidRPr="00A75D78" w:rsidRDefault="00540108" w:rsidP="009E23B3">
      <w:pPr>
        <w:pStyle w:val="Footer"/>
        <w:ind w:right="360"/>
        <w:rPr>
          <w:rFonts w:ascii="Arial" w:hAnsi="Arial" w:cs="Arial"/>
        </w:rPr>
      </w:pPr>
    </w:p>
    <w:p w14:paraId="7C1F97FA" w14:textId="77777777" w:rsidR="002D6534" w:rsidRPr="00A75D78" w:rsidRDefault="002D6534" w:rsidP="002D6534">
      <w:pPr>
        <w:ind w:left="360"/>
        <w:rPr>
          <w:rFonts w:ascii="Arial" w:hAnsi="Arial" w:cs="Arial"/>
          <w:szCs w:val="28"/>
        </w:rPr>
      </w:pPr>
    </w:p>
    <w:p w14:paraId="63163C97" w14:textId="18829F2B" w:rsidR="00866640" w:rsidRPr="00A75D78" w:rsidRDefault="006F5D37" w:rsidP="002D6534">
      <w:pPr>
        <w:ind w:left="360"/>
        <w:rPr>
          <w:rFonts w:ascii="Arial" w:hAnsi="Arial" w:cs="Arial"/>
          <w:szCs w:val="28"/>
        </w:rPr>
      </w:pPr>
      <w:r>
        <w:rPr>
          <w:rFonts w:ascii="Arial" w:hAnsi="Arial" w:cs="Arial"/>
          <w:noProof/>
          <w:szCs w:val="28"/>
          <w:lang w:val="en-CA" w:eastAsia="en-CA"/>
        </w:rPr>
        <mc:AlternateContent>
          <mc:Choice Requires="wps">
            <w:drawing>
              <wp:anchor distT="0" distB="0" distL="114300" distR="114300" simplePos="0" relativeHeight="251674624" behindDoc="0" locked="0" layoutInCell="1" allowOverlap="1" wp14:anchorId="706FBBE7" wp14:editId="5A3E0640">
                <wp:simplePos x="0" y="0"/>
                <wp:positionH relativeFrom="column">
                  <wp:posOffset>-291465</wp:posOffset>
                </wp:positionH>
                <wp:positionV relativeFrom="paragraph">
                  <wp:posOffset>54610</wp:posOffset>
                </wp:positionV>
                <wp:extent cx="6400800" cy="257175"/>
                <wp:effectExtent l="9525" t="13970" r="952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tx2">
                                  <a:lumMod val="60000"/>
                                  <a:lumOff val="40000"/>
                                </a:schemeClr>
                              </a:solidFill>
                            </a14:hiddenFill>
                          </a:ext>
                        </a:extLst>
                      </wps:spPr>
                      <wps:txbx>
                        <w:txbxContent>
                          <w:p w14:paraId="2CA52E59" w14:textId="77777777" w:rsidR="00585A73" w:rsidRPr="005C2442" w:rsidRDefault="00585A73" w:rsidP="005C2442">
                            <w:pPr>
                              <w:rPr>
                                <w:rFonts w:ascii="Arial" w:hAnsi="Arial" w:cs="Arial"/>
                                <w:b/>
                                <w:lang w:val="en-CA"/>
                              </w:rPr>
                            </w:pPr>
                            <w:r>
                              <w:rPr>
                                <w:rFonts w:ascii="Arial" w:hAnsi="Arial" w:cs="Arial"/>
                                <w:b/>
                                <w:lang w:val="en-CA"/>
                              </w:rPr>
                              <w:t>LIFE AT WBSCH: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6FBBE7" id="Text Box 4" o:spid="_x0000_s1031" type="#_x0000_t202" style="position:absolute;left:0;text-align:left;margin-left:-22.95pt;margin-top:4.3pt;width:7in;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" filled="f" fillcolor="#548dd4 [1951]">
                <v:textbox>
                  <w:txbxContent>
                    <w:p w14:paraId="2CA52E59" w14:textId="77777777" w:rsidR="00585A73" w:rsidRPr="005C2442" w:rsidRDefault="00585A73" w:rsidP="005C2442">
                      <w:pPr>
                        <w:rPr>
                          <w:rFonts w:ascii="Arial" w:hAnsi="Arial" w:cs="Arial"/>
                          <w:b/>
                          <w:lang w:val="en-CA"/>
                        </w:rPr>
                      </w:pPr>
                      <w:r>
                        <w:rPr>
                          <w:rFonts w:ascii="Arial" w:hAnsi="Arial" w:cs="Arial"/>
                          <w:b/>
                          <w:lang w:val="en-CA"/>
                        </w:rPr>
                        <w:t>LIFE AT WBSCH:</w:t>
                      </w:r>
                    </w:p>
                  </w:txbxContent>
                </v:textbox>
              </v:shape>
            </w:pict>
          </mc:Fallback>
        </mc:AlternateContent>
      </w:r>
    </w:p>
    <w:p w14:paraId="671F66E9" w14:textId="77777777" w:rsidR="005C2442" w:rsidRDefault="005C2442" w:rsidP="00DB18C7">
      <w:pPr>
        <w:pStyle w:val="Heading2"/>
        <w:rPr>
          <w:rFonts w:ascii="Arial" w:hAnsi="Arial" w:cs="Arial"/>
          <w:szCs w:val="28"/>
          <w:u w:val="single"/>
        </w:rPr>
      </w:pPr>
    </w:p>
    <w:p w14:paraId="3ABBF4BA" w14:textId="77777777" w:rsidR="005348E9" w:rsidRDefault="005348E9" w:rsidP="00DA2DC3">
      <w:pPr>
        <w:pStyle w:val="Heading2"/>
        <w:rPr>
          <w:rFonts w:ascii="Arial" w:hAnsi="Arial" w:cs="Arial"/>
        </w:rPr>
      </w:pPr>
    </w:p>
    <w:p w14:paraId="57A8559E" w14:textId="77777777" w:rsidR="00EC4785" w:rsidRPr="00EC4785" w:rsidRDefault="00EC4785" w:rsidP="00DA2DC3">
      <w:pPr>
        <w:pStyle w:val="Heading2"/>
        <w:rPr>
          <w:rFonts w:ascii="Arial" w:hAnsi="Arial" w:cs="Arial"/>
        </w:rPr>
      </w:pPr>
      <w:r>
        <w:rPr>
          <w:rFonts w:ascii="Arial" w:hAnsi="Arial" w:cs="Arial"/>
        </w:rPr>
        <w:t>Admission to</w:t>
      </w:r>
      <w:r w:rsidRPr="00EC4785">
        <w:rPr>
          <w:rFonts w:ascii="Arial" w:hAnsi="Arial" w:cs="Arial"/>
        </w:rPr>
        <w:t xml:space="preserve"> WBSCH</w:t>
      </w:r>
    </w:p>
    <w:p w14:paraId="6FE96443" w14:textId="77777777" w:rsidR="00EC4785" w:rsidRPr="00EC4785" w:rsidRDefault="00EC4785" w:rsidP="00DA2DC3">
      <w:pPr>
        <w:pStyle w:val="Heading2"/>
        <w:rPr>
          <w:rFonts w:ascii="Arial" w:hAnsi="Arial" w:cs="Arial"/>
        </w:rPr>
      </w:pPr>
    </w:p>
    <w:p w14:paraId="67B864AF" w14:textId="64F00C74" w:rsidR="00EC4785" w:rsidRPr="00EC4785" w:rsidRDefault="00EC4785" w:rsidP="00EC4785">
      <w:pPr>
        <w:rPr>
          <w:rFonts w:ascii="Arial" w:hAnsi="Arial" w:cs="Arial"/>
        </w:rPr>
      </w:pPr>
      <w:r w:rsidRPr="00EC4785">
        <w:rPr>
          <w:rFonts w:ascii="Arial" w:hAnsi="Arial" w:cs="Arial"/>
        </w:rPr>
        <w:t xml:space="preserve">All admissions to </w:t>
      </w:r>
      <w:r>
        <w:rPr>
          <w:rFonts w:ascii="Arial" w:hAnsi="Arial" w:cs="Arial"/>
        </w:rPr>
        <w:t xml:space="preserve">WBSCH are coordinated through the </w:t>
      </w:r>
      <w:r w:rsidR="002E1158">
        <w:rPr>
          <w:rFonts w:ascii="Arial" w:hAnsi="Arial" w:cs="Arial"/>
        </w:rPr>
        <w:t>Saskatchewan Health Authority</w:t>
      </w:r>
      <w:r>
        <w:rPr>
          <w:rFonts w:ascii="Arial" w:hAnsi="Arial" w:cs="Arial"/>
        </w:rPr>
        <w:t>.  For additional information contact 306-766-</w:t>
      </w:r>
      <w:r w:rsidR="00FB5A6C">
        <w:rPr>
          <w:rFonts w:ascii="Arial" w:hAnsi="Arial" w:cs="Arial"/>
        </w:rPr>
        <w:t>7200</w:t>
      </w:r>
      <w:r>
        <w:rPr>
          <w:rFonts w:ascii="Arial" w:hAnsi="Arial" w:cs="Arial"/>
        </w:rPr>
        <w:t>.</w:t>
      </w:r>
    </w:p>
    <w:p w14:paraId="27FB81A4" w14:textId="77777777" w:rsidR="005348E9" w:rsidRDefault="005348E9" w:rsidP="00DA2DC3">
      <w:pPr>
        <w:pStyle w:val="Heading2"/>
        <w:rPr>
          <w:rFonts w:ascii="Arial" w:hAnsi="Arial" w:cs="Arial"/>
        </w:rPr>
      </w:pPr>
    </w:p>
    <w:p w14:paraId="76A931EA" w14:textId="77777777" w:rsidR="005348E9" w:rsidRDefault="005348E9" w:rsidP="00DA2DC3">
      <w:pPr>
        <w:pStyle w:val="Heading2"/>
        <w:rPr>
          <w:rFonts w:ascii="Arial" w:hAnsi="Arial" w:cs="Arial"/>
        </w:rPr>
      </w:pPr>
    </w:p>
    <w:p w14:paraId="53ECC6D5" w14:textId="77777777" w:rsidR="005348E9" w:rsidRDefault="005348E9" w:rsidP="00DA2DC3">
      <w:pPr>
        <w:pStyle w:val="Heading2"/>
        <w:rPr>
          <w:rFonts w:ascii="Arial" w:hAnsi="Arial" w:cs="Arial"/>
        </w:rPr>
      </w:pPr>
    </w:p>
    <w:p w14:paraId="3D94B7B7" w14:textId="77777777" w:rsidR="00DA2DC3" w:rsidRPr="00A75D78" w:rsidRDefault="00DA2DC3" w:rsidP="00DA2DC3">
      <w:pPr>
        <w:rPr>
          <w:rFonts w:ascii="Arial" w:hAnsi="Arial" w:cs="Arial"/>
        </w:rPr>
      </w:pPr>
    </w:p>
    <w:p w14:paraId="0D58B542" w14:textId="77777777" w:rsidR="005348E9" w:rsidRDefault="005348E9" w:rsidP="00DA2DC3">
      <w:pPr>
        <w:rPr>
          <w:rFonts w:ascii="Arial" w:hAnsi="Arial" w:cs="Arial"/>
        </w:rPr>
      </w:pPr>
    </w:p>
    <w:p w14:paraId="1F2E6D49" w14:textId="77777777" w:rsidR="005348E9" w:rsidRPr="00A75D78" w:rsidRDefault="005348E9" w:rsidP="005348E9">
      <w:pPr>
        <w:pStyle w:val="Heading2"/>
        <w:rPr>
          <w:rFonts w:ascii="Arial" w:hAnsi="Arial" w:cs="Arial"/>
        </w:rPr>
      </w:pPr>
      <w:r w:rsidRPr="00EC4785">
        <w:rPr>
          <w:rFonts w:ascii="Arial" w:hAnsi="Arial" w:cs="Arial"/>
        </w:rPr>
        <w:lastRenderedPageBreak/>
        <w:t>Advanced Care</w:t>
      </w:r>
      <w:r w:rsidRPr="00A75D78">
        <w:rPr>
          <w:rFonts w:ascii="Arial" w:hAnsi="Arial" w:cs="Arial"/>
        </w:rPr>
        <w:t xml:space="preserve"> Plan </w:t>
      </w:r>
      <w:r>
        <w:rPr>
          <w:rFonts w:ascii="Arial" w:hAnsi="Arial" w:cs="Arial"/>
        </w:rPr>
        <w:t>(RQHR 993; CEAC 1075)</w:t>
      </w:r>
    </w:p>
    <w:p w14:paraId="532347DC" w14:textId="77777777" w:rsidR="005348E9" w:rsidRDefault="005348E9" w:rsidP="00DA2DC3">
      <w:pPr>
        <w:rPr>
          <w:rFonts w:ascii="Arial" w:hAnsi="Arial" w:cs="Arial"/>
        </w:rPr>
      </w:pPr>
    </w:p>
    <w:p w14:paraId="0B88A18F" w14:textId="77777777" w:rsidR="001C5525" w:rsidRDefault="00551301" w:rsidP="00DA2DC3">
      <w:pPr>
        <w:rPr>
          <w:rFonts w:ascii="Arial" w:hAnsi="Arial" w:cs="Arial"/>
        </w:rPr>
      </w:pPr>
      <w:r>
        <w:rPr>
          <w:rFonts w:ascii="Arial" w:hAnsi="Arial" w:cs="Arial"/>
        </w:rPr>
        <w:t>All residents are required</w:t>
      </w:r>
      <w:r w:rsidR="00DA2DC3" w:rsidRPr="00A75D78">
        <w:rPr>
          <w:rFonts w:ascii="Arial" w:hAnsi="Arial" w:cs="Arial"/>
        </w:rPr>
        <w:t xml:space="preserve"> to complete an Advanced Directive Care Plan</w:t>
      </w:r>
      <w:r>
        <w:rPr>
          <w:rFonts w:ascii="Arial" w:hAnsi="Arial" w:cs="Arial"/>
        </w:rPr>
        <w:t>, if not already completed</w:t>
      </w:r>
      <w:r w:rsidR="00DA2DC3" w:rsidRPr="00A75D78">
        <w:rPr>
          <w:rFonts w:ascii="Arial" w:hAnsi="Arial" w:cs="Arial"/>
        </w:rPr>
        <w:t xml:space="preserve">.  </w:t>
      </w:r>
    </w:p>
    <w:p w14:paraId="13AAAE3D" w14:textId="28534D4C" w:rsidR="00DA2DC3" w:rsidRDefault="001C5525" w:rsidP="00DA2DC3">
      <w:pPr>
        <w:rPr>
          <w:rFonts w:ascii="Arial" w:hAnsi="Arial" w:cs="Arial"/>
        </w:rPr>
      </w:pPr>
      <w:r>
        <w:rPr>
          <w:rFonts w:ascii="Arial" w:hAnsi="Arial" w:cs="Arial"/>
        </w:rPr>
        <w:t xml:space="preserve">In the </w:t>
      </w:r>
      <w:r w:rsidR="00E52C5A">
        <w:rPr>
          <w:rFonts w:ascii="Arial" w:hAnsi="Arial" w:cs="Arial"/>
        </w:rPr>
        <w:t>SHA (former RQHR)</w:t>
      </w:r>
      <w:r>
        <w:rPr>
          <w:rFonts w:ascii="Arial" w:hAnsi="Arial" w:cs="Arial"/>
        </w:rPr>
        <w:t xml:space="preserve">, the </w:t>
      </w:r>
      <w:r w:rsidRPr="006B468B">
        <w:rPr>
          <w:rFonts w:ascii="Arial" w:hAnsi="Arial" w:cs="Arial"/>
          <w:b/>
          <w:u w:val="single"/>
        </w:rPr>
        <w:t>My Voice for Life Sustaining Treatment</w:t>
      </w:r>
      <w:r>
        <w:rPr>
          <w:rFonts w:ascii="Arial" w:hAnsi="Arial" w:cs="Arial"/>
        </w:rPr>
        <w:t xml:space="preserve"> (MVLST) </w:t>
      </w:r>
      <w:r w:rsidR="006B468B">
        <w:rPr>
          <w:rFonts w:ascii="Arial" w:hAnsi="Arial" w:cs="Arial"/>
        </w:rPr>
        <w:t xml:space="preserve">is used to document a person’s individual choices for medical interventions which may include CPR, tube feeding, antibiotics and other end of life treatments.  At WBSCH, the MVLST will be explained and written provided.  </w:t>
      </w:r>
      <w:r w:rsidR="00DA2DC3" w:rsidRPr="00A75D78">
        <w:rPr>
          <w:rFonts w:ascii="Arial" w:hAnsi="Arial" w:cs="Arial"/>
        </w:rPr>
        <w:t xml:space="preserve">Within two weeks after admission, you/family will be asked to </w:t>
      </w:r>
      <w:r w:rsidR="006B468B">
        <w:rPr>
          <w:rFonts w:ascii="Arial" w:hAnsi="Arial" w:cs="Arial"/>
        </w:rPr>
        <w:t xml:space="preserve">complete the MVLST.  The MVLST </w:t>
      </w:r>
      <w:r w:rsidR="00DA2DC3" w:rsidRPr="00A75D78">
        <w:rPr>
          <w:rFonts w:ascii="Arial" w:hAnsi="Arial" w:cs="Arial"/>
        </w:rPr>
        <w:t xml:space="preserve">will be </w:t>
      </w:r>
      <w:r w:rsidR="006B468B">
        <w:rPr>
          <w:rFonts w:ascii="Arial" w:hAnsi="Arial" w:cs="Arial"/>
        </w:rPr>
        <w:t xml:space="preserve">reviewed </w:t>
      </w:r>
      <w:r w:rsidR="00DA2DC3" w:rsidRPr="00A75D78">
        <w:rPr>
          <w:rFonts w:ascii="Arial" w:hAnsi="Arial" w:cs="Arial"/>
        </w:rPr>
        <w:t>at the Admission Care Conference and all subsequent conferences.</w:t>
      </w:r>
    </w:p>
    <w:p w14:paraId="15EB11FC" w14:textId="77777777" w:rsidR="00B934B6" w:rsidRPr="00A75D78" w:rsidRDefault="00B934B6" w:rsidP="00DA2DC3">
      <w:pPr>
        <w:rPr>
          <w:rFonts w:ascii="Arial" w:hAnsi="Arial" w:cs="Arial"/>
        </w:rPr>
      </w:pPr>
    </w:p>
    <w:p w14:paraId="761DB062" w14:textId="77777777" w:rsidR="00DB18C7" w:rsidRPr="00A75D78" w:rsidRDefault="00DB18C7" w:rsidP="00DB18C7">
      <w:pPr>
        <w:rPr>
          <w:rFonts w:ascii="Arial" w:hAnsi="Arial" w:cs="Arial"/>
          <w:b/>
        </w:rPr>
      </w:pPr>
      <w:r w:rsidRPr="00A75D78">
        <w:rPr>
          <w:rFonts w:ascii="Arial" w:hAnsi="Arial" w:cs="Arial"/>
          <w:b/>
        </w:rPr>
        <w:t>Alcohol</w:t>
      </w:r>
      <w:r w:rsidR="00BF6A3D" w:rsidRPr="00A75D78">
        <w:rPr>
          <w:rFonts w:ascii="Arial" w:hAnsi="Arial" w:cs="Arial"/>
          <w:b/>
        </w:rPr>
        <w:t xml:space="preserve"> Free Environment</w:t>
      </w:r>
      <w:r w:rsidR="00CA25DE" w:rsidRPr="00A75D78">
        <w:rPr>
          <w:rFonts w:ascii="Arial" w:hAnsi="Arial" w:cs="Arial"/>
          <w:b/>
        </w:rPr>
        <w:t xml:space="preserve"> </w:t>
      </w:r>
    </w:p>
    <w:p w14:paraId="6C049683" w14:textId="77777777" w:rsidR="00720781" w:rsidRPr="00A75D78" w:rsidRDefault="00720781" w:rsidP="00866640">
      <w:pPr>
        <w:rPr>
          <w:rFonts w:ascii="Arial" w:hAnsi="Arial" w:cs="Arial"/>
        </w:rPr>
      </w:pPr>
    </w:p>
    <w:p w14:paraId="070F039F" w14:textId="5185CF65" w:rsidR="0055575E" w:rsidRDefault="00DB18C7" w:rsidP="00045BA7">
      <w:pPr>
        <w:rPr>
          <w:rFonts w:ascii="Arial" w:hAnsi="Arial" w:cs="Arial"/>
        </w:rPr>
      </w:pPr>
      <w:r w:rsidRPr="00A75D78">
        <w:rPr>
          <w:rFonts w:ascii="Arial" w:hAnsi="Arial" w:cs="Arial"/>
        </w:rPr>
        <w:t>For the health and safety of everyone, WBSCH is a</w:t>
      </w:r>
      <w:r w:rsidR="00045BA7" w:rsidRPr="00A75D78">
        <w:rPr>
          <w:rFonts w:ascii="Arial" w:hAnsi="Arial" w:cs="Arial"/>
        </w:rPr>
        <w:t>n</w:t>
      </w:r>
      <w:r w:rsidR="00043465" w:rsidRPr="00A75D78">
        <w:rPr>
          <w:rFonts w:ascii="Arial" w:hAnsi="Arial" w:cs="Arial"/>
        </w:rPr>
        <w:t xml:space="preserve"> alcohol-</w:t>
      </w:r>
      <w:r w:rsidRPr="00A75D78">
        <w:rPr>
          <w:rFonts w:ascii="Arial" w:hAnsi="Arial" w:cs="Arial"/>
        </w:rPr>
        <w:t xml:space="preserve">free environment.  Consumption of alcohol is prohibited in the facility and on the grounds. Visitors are </w:t>
      </w:r>
      <w:r w:rsidR="0055575E" w:rsidRPr="00A75D78">
        <w:rPr>
          <w:rFonts w:ascii="Arial" w:hAnsi="Arial" w:cs="Arial"/>
        </w:rPr>
        <w:t>required to adhere to the WBSCH policy.</w:t>
      </w:r>
      <w:r w:rsidR="00010263">
        <w:rPr>
          <w:rFonts w:ascii="Arial" w:hAnsi="Arial" w:cs="Arial"/>
        </w:rPr>
        <w:t xml:space="preserve"> </w:t>
      </w:r>
      <w:r w:rsidR="00010263" w:rsidRPr="00780D41">
        <w:rPr>
          <w:rFonts w:ascii="Arial" w:hAnsi="Arial" w:cs="Arial"/>
        </w:rPr>
        <w:t>The only exception to this policy will be where a physician prescribes a resident / client alcohol. This alcohol will be secured and stored in a locked cabinet and dispensed as ordered by the physician. If you wish to discuss this further</w:t>
      </w:r>
      <w:r w:rsidR="007B05EA" w:rsidRPr="00780D41">
        <w:rPr>
          <w:rFonts w:ascii="Arial" w:hAnsi="Arial" w:cs="Arial"/>
        </w:rPr>
        <w:t>,</w:t>
      </w:r>
      <w:r w:rsidR="00010263" w:rsidRPr="00780D41">
        <w:rPr>
          <w:rFonts w:ascii="Arial" w:hAnsi="Arial" w:cs="Arial"/>
        </w:rPr>
        <w:t xml:space="preserve"> please speak with the </w:t>
      </w:r>
      <w:r w:rsidR="00CC63FD" w:rsidRPr="00780D41">
        <w:rPr>
          <w:rFonts w:ascii="Arial" w:hAnsi="Arial" w:cs="Arial"/>
        </w:rPr>
        <w:t>RCC</w:t>
      </w:r>
      <w:r w:rsidR="007B05EA" w:rsidRPr="00780D41">
        <w:rPr>
          <w:rFonts w:ascii="Arial" w:hAnsi="Arial" w:cs="Arial"/>
        </w:rPr>
        <w:t xml:space="preserve"> or </w:t>
      </w:r>
      <w:r w:rsidR="00CC63FD" w:rsidRPr="00780D41">
        <w:rPr>
          <w:rFonts w:ascii="Arial" w:hAnsi="Arial" w:cs="Arial"/>
        </w:rPr>
        <w:t>DOC</w:t>
      </w:r>
      <w:r w:rsidR="00010263">
        <w:rPr>
          <w:rFonts w:ascii="Arial" w:hAnsi="Arial" w:cs="Arial"/>
        </w:rPr>
        <w:t xml:space="preserve"> </w:t>
      </w:r>
    </w:p>
    <w:p w14:paraId="660AB11E" w14:textId="77777777" w:rsidR="009B7CC2" w:rsidRDefault="009B7CC2" w:rsidP="00045BA7">
      <w:pPr>
        <w:rPr>
          <w:rFonts w:ascii="Arial" w:hAnsi="Arial" w:cs="Arial"/>
          <w:b/>
        </w:rPr>
      </w:pPr>
    </w:p>
    <w:p w14:paraId="4339BB3E" w14:textId="77777777" w:rsidR="00045BA7" w:rsidRPr="00A75D78" w:rsidRDefault="00045BA7" w:rsidP="00045BA7">
      <w:pPr>
        <w:rPr>
          <w:rFonts w:ascii="Arial" w:hAnsi="Arial" w:cs="Arial"/>
          <w:b/>
        </w:rPr>
      </w:pPr>
      <w:r w:rsidRPr="00A75D78">
        <w:rPr>
          <w:rFonts w:ascii="Arial" w:hAnsi="Arial" w:cs="Arial"/>
          <w:b/>
        </w:rPr>
        <w:t>Appointments outside WBSCH</w:t>
      </w:r>
    </w:p>
    <w:p w14:paraId="18D11038" w14:textId="77777777" w:rsidR="00045BA7" w:rsidRPr="00A75D78" w:rsidRDefault="00045BA7" w:rsidP="00045BA7">
      <w:pPr>
        <w:rPr>
          <w:rFonts w:ascii="Arial" w:hAnsi="Arial" w:cs="Arial"/>
          <w:b/>
          <w:u w:val="single"/>
        </w:rPr>
      </w:pPr>
    </w:p>
    <w:p w14:paraId="2767EDE4" w14:textId="77777777" w:rsidR="00045BA7" w:rsidRPr="00A75D78" w:rsidRDefault="00045BA7" w:rsidP="00045BA7">
      <w:pPr>
        <w:rPr>
          <w:rFonts w:ascii="Arial" w:hAnsi="Arial" w:cs="Arial"/>
        </w:rPr>
      </w:pPr>
      <w:r w:rsidRPr="00A75D78">
        <w:rPr>
          <w:rFonts w:ascii="Arial" w:hAnsi="Arial" w:cs="Arial"/>
        </w:rPr>
        <w:t>Accompanying residents to appointments outside of WBSCH is the responsibility of family.</w:t>
      </w:r>
      <w:r w:rsidR="00603984" w:rsidRPr="00A75D78">
        <w:rPr>
          <w:rFonts w:ascii="Arial" w:hAnsi="Arial" w:cs="Arial"/>
        </w:rPr>
        <w:t xml:space="preserve">  Transportation arrangements can be made through the City of Regina Paratransit bus service or wheelchair accessible taxi.  </w:t>
      </w:r>
      <w:r w:rsidR="009B7CC2">
        <w:rPr>
          <w:rFonts w:ascii="Arial" w:hAnsi="Arial" w:cs="Arial"/>
        </w:rPr>
        <w:t>Transportation c</w:t>
      </w:r>
      <w:r w:rsidR="00603984" w:rsidRPr="00A75D78">
        <w:rPr>
          <w:rFonts w:ascii="Arial" w:hAnsi="Arial" w:cs="Arial"/>
        </w:rPr>
        <w:t>ost</w:t>
      </w:r>
      <w:r w:rsidR="009B7CC2">
        <w:rPr>
          <w:rFonts w:ascii="Arial" w:hAnsi="Arial" w:cs="Arial"/>
        </w:rPr>
        <w:t xml:space="preserve">(s) </w:t>
      </w:r>
      <w:r w:rsidR="00603984" w:rsidRPr="00A75D78">
        <w:rPr>
          <w:rFonts w:ascii="Arial" w:hAnsi="Arial" w:cs="Arial"/>
        </w:rPr>
        <w:t>is the responsibility of the resident/family.</w:t>
      </w:r>
    </w:p>
    <w:p w14:paraId="591E0A7C" w14:textId="77777777" w:rsidR="00045BA7" w:rsidRPr="00A75D78" w:rsidRDefault="00045BA7" w:rsidP="00045BA7">
      <w:pPr>
        <w:rPr>
          <w:rFonts w:ascii="Arial" w:hAnsi="Arial" w:cs="Arial"/>
        </w:rPr>
      </w:pPr>
    </w:p>
    <w:p w14:paraId="70851BE6" w14:textId="77777777" w:rsidR="0055575E" w:rsidRPr="00A75D78" w:rsidRDefault="00C7376F" w:rsidP="003760D1">
      <w:pPr>
        <w:pStyle w:val="Heading2"/>
        <w:rPr>
          <w:rFonts w:ascii="Arial" w:hAnsi="Arial" w:cs="Arial"/>
        </w:rPr>
      </w:pPr>
      <w:r>
        <w:rPr>
          <w:rFonts w:ascii="Arial" w:hAnsi="Arial" w:cs="Arial"/>
        </w:rPr>
        <w:t>Canteen Services</w:t>
      </w:r>
    </w:p>
    <w:p w14:paraId="3D8C3320" w14:textId="77777777" w:rsidR="00C44E0B" w:rsidRPr="00A75D78" w:rsidRDefault="00C44E0B" w:rsidP="00C44E0B">
      <w:pPr>
        <w:rPr>
          <w:rFonts w:ascii="Arial" w:hAnsi="Arial" w:cs="Arial"/>
        </w:rPr>
      </w:pPr>
    </w:p>
    <w:p w14:paraId="4692341B" w14:textId="77777777" w:rsidR="00603984" w:rsidRPr="00A75D78" w:rsidRDefault="00603984" w:rsidP="00603984">
      <w:pPr>
        <w:rPr>
          <w:rFonts w:ascii="Arial" w:hAnsi="Arial" w:cs="Arial"/>
        </w:rPr>
      </w:pPr>
      <w:r w:rsidRPr="00A75D78">
        <w:rPr>
          <w:rFonts w:ascii="Arial" w:hAnsi="Arial" w:cs="Arial"/>
        </w:rPr>
        <w:t xml:space="preserve">WBSCH has a canteen available </w:t>
      </w:r>
      <w:r w:rsidR="00677195">
        <w:rPr>
          <w:rFonts w:ascii="Arial" w:hAnsi="Arial" w:cs="Arial"/>
        </w:rPr>
        <w:t xml:space="preserve">for you </w:t>
      </w:r>
      <w:r w:rsidRPr="00A75D78">
        <w:rPr>
          <w:rFonts w:ascii="Arial" w:hAnsi="Arial" w:cs="Arial"/>
        </w:rPr>
        <w:t xml:space="preserve">to make purchases such as: toiletries, greeting cards, candies (regular &amp; diabetic), chocolate bars, and 3M hangers. Items can be charged to the Trust Account.  </w:t>
      </w:r>
      <w:r w:rsidR="00C67623">
        <w:rPr>
          <w:rFonts w:ascii="Arial" w:hAnsi="Arial" w:cs="Arial"/>
        </w:rPr>
        <w:t xml:space="preserve">The canteen is </w:t>
      </w:r>
      <w:r w:rsidRPr="00A75D78">
        <w:rPr>
          <w:rFonts w:ascii="Arial" w:hAnsi="Arial" w:cs="Arial"/>
        </w:rPr>
        <w:t>located by the chapel and is open at 12:45pm. </w:t>
      </w:r>
    </w:p>
    <w:p w14:paraId="71E5D5B5" w14:textId="77777777" w:rsidR="006B468B" w:rsidRDefault="006B468B" w:rsidP="006B468B">
      <w:pPr>
        <w:rPr>
          <w:rFonts w:ascii="Arial" w:hAnsi="Arial" w:cs="Arial"/>
        </w:rPr>
      </w:pPr>
    </w:p>
    <w:p w14:paraId="19448228" w14:textId="77777777" w:rsidR="006B468B" w:rsidRPr="006B468B" w:rsidRDefault="006B468B" w:rsidP="006B468B">
      <w:pPr>
        <w:rPr>
          <w:rFonts w:ascii="Arial" w:hAnsi="Arial" w:cs="Arial"/>
          <w:b/>
        </w:rPr>
      </w:pPr>
      <w:r w:rsidRPr="006B468B">
        <w:rPr>
          <w:rFonts w:ascii="Arial" w:hAnsi="Arial" w:cs="Arial"/>
          <w:b/>
        </w:rPr>
        <w:t>Cardio-pulmonary Resuscitation (CPR)</w:t>
      </w:r>
      <w:r w:rsidR="00DF6A05">
        <w:rPr>
          <w:rFonts w:ascii="Arial" w:hAnsi="Arial" w:cs="Arial"/>
          <w:b/>
        </w:rPr>
        <w:t xml:space="preserve"> (CEAC 1074)</w:t>
      </w:r>
    </w:p>
    <w:p w14:paraId="744206AE" w14:textId="77777777" w:rsidR="006B468B" w:rsidRDefault="006B468B" w:rsidP="006B468B">
      <w:pPr>
        <w:rPr>
          <w:rFonts w:ascii="Arial" w:hAnsi="Arial" w:cs="Arial"/>
        </w:rPr>
      </w:pPr>
    </w:p>
    <w:p w14:paraId="24072C5C" w14:textId="77777777" w:rsidR="006B468B" w:rsidRPr="00A75D78" w:rsidRDefault="006B468B" w:rsidP="006B468B">
      <w:pPr>
        <w:rPr>
          <w:rFonts w:ascii="Arial" w:hAnsi="Arial" w:cs="Arial"/>
        </w:rPr>
      </w:pPr>
      <w:r>
        <w:rPr>
          <w:rFonts w:ascii="Arial" w:hAnsi="Arial" w:cs="Arial"/>
        </w:rPr>
        <w:t xml:space="preserve">WBSCH staff are not required to be certified in cardio-pulmonary resuscitation (CPR).  </w:t>
      </w:r>
      <w:r w:rsidRPr="00A75D78">
        <w:rPr>
          <w:rFonts w:ascii="Arial" w:hAnsi="Arial" w:cs="Arial"/>
        </w:rPr>
        <w:t>Should an event arise that requires CPR, staff will access community emergency services (</w:t>
      </w:r>
      <w:smartTag w:uri="urn:schemas-microsoft-com:office:smarttags" w:element="stockticker">
        <w:r w:rsidRPr="00A75D78">
          <w:rPr>
            <w:rFonts w:ascii="Arial" w:hAnsi="Arial" w:cs="Arial"/>
          </w:rPr>
          <w:t>EMS</w:t>
        </w:r>
      </w:smartTag>
      <w:r w:rsidRPr="00A75D78">
        <w:rPr>
          <w:rFonts w:ascii="Arial" w:hAnsi="Arial" w:cs="Arial"/>
        </w:rPr>
        <w:t xml:space="preserve"> / 911)</w:t>
      </w:r>
      <w:r>
        <w:rPr>
          <w:rFonts w:ascii="Arial" w:hAnsi="Arial" w:cs="Arial"/>
        </w:rPr>
        <w:t xml:space="preserve"> and follow the direction of the EMS dispatcher. </w:t>
      </w:r>
    </w:p>
    <w:p w14:paraId="423D95AC" w14:textId="77777777" w:rsidR="006B468B" w:rsidRPr="00A75D78" w:rsidRDefault="006B468B" w:rsidP="006B468B">
      <w:pPr>
        <w:rPr>
          <w:rFonts w:ascii="Arial" w:hAnsi="Arial" w:cs="Arial"/>
        </w:rPr>
      </w:pPr>
    </w:p>
    <w:p w14:paraId="4FA3AF91" w14:textId="77777777" w:rsidR="00C44E0B" w:rsidRPr="00A75D78" w:rsidRDefault="00C44E0B" w:rsidP="00C44E0B">
      <w:pPr>
        <w:rPr>
          <w:rFonts w:ascii="Arial" w:hAnsi="Arial" w:cs="Arial"/>
          <w:b/>
        </w:rPr>
      </w:pPr>
      <w:r w:rsidRPr="00A75D78">
        <w:rPr>
          <w:rFonts w:ascii="Arial" w:hAnsi="Arial" w:cs="Arial"/>
          <w:b/>
        </w:rPr>
        <w:t>Care Conference</w:t>
      </w:r>
    </w:p>
    <w:p w14:paraId="55931D79" w14:textId="77777777" w:rsidR="00C44E0B" w:rsidRPr="00A75D78" w:rsidRDefault="00C44E0B" w:rsidP="00C44E0B">
      <w:pPr>
        <w:rPr>
          <w:rFonts w:ascii="Arial" w:hAnsi="Arial" w:cs="Arial"/>
          <w:b/>
        </w:rPr>
      </w:pPr>
    </w:p>
    <w:p w14:paraId="07DE95F5" w14:textId="77777777" w:rsidR="00045BA7" w:rsidRPr="00A75D78" w:rsidRDefault="00045BA7" w:rsidP="00C44E0B">
      <w:pPr>
        <w:rPr>
          <w:rFonts w:ascii="Arial" w:hAnsi="Arial" w:cs="Arial"/>
        </w:rPr>
      </w:pPr>
      <w:r w:rsidRPr="00A75D78">
        <w:rPr>
          <w:rFonts w:ascii="Arial" w:hAnsi="Arial" w:cs="Arial"/>
        </w:rPr>
        <w:t>A care conference provides an opportunity to review/discuss the care plan, and to address any changes in care needs.  A</w:t>
      </w:r>
      <w:r w:rsidR="00603984" w:rsidRPr="00A75D78">
        <w:rPr>
          <w:rFonts w:ascii="Arial" w:hAnsi="Arial" w:cs="Arial"/>
        </w:rPr>
        <w:t xml:space="preserve">n Admission Care Conference will be scheduled approximately </w:t>
      </w:r>
      <w:r w:rsidRPr="00A75D78">
        <w:rPr>
          <w:rFonts w:ascii="Arial" w:hAnsi="Arial" w:cs="Arial"/>
        </w:rPr>
        <w:t>6 weeks a</w:t>
      </w:r>
      <w:r w:rsidR="00603984" w:rsidRPr="00A75D78">
        <w:rPr>
          <w:rFonts w:ascii="Arial" w:hAnsi="Arial" w:cs="Arial"/>
        </w:rPr>
        <w:t xml:space="preserve">fter admission.  This will be followed by a yearly care conference; </w:t>
      </w:r>
      <w:r w:rsidR="00187563" w:rsidRPr="00A75D78">
        <w:rPr>
          <w:rFonts w:ascii="Arial" w:hAnsi="Arial" w:cs="Arial"/>
        </w:rPr>
        <w:t>however, WBSCH is receptive to meeting with you/famil</w:t>
      </w:r>
      <w:r w:rsidR="00603984" w:rsidRPr="00A75D78">
        <w:rPr>
          <w:rFonts w:ascii="Arial" w:hAnsi="Arial" w:cs="Arial"/>
        </w:rPr>
        <w:t>y at any time to discuss issues as they arise.</w:t>
      </w:r>
    </w:p>
    <w:p w14:paraId="012B9A2B" w14:textId="77777777" w:rsidR="00187563" w:rsidRPr="00A75D78" w:rsidRDefault="00187563" w:rsidP="00C44E0B">
      <w:pPr>
        <w:rPr>
          <w:rFonts w:ascii="Arial" w:hAnsi="Arial" w:cs="Arial"/>
        </w:rPr>
      </w:pPr>
    </w:p>
    <w:p w14:paraId="00C62603" w14:textId="1EC91F73" w:rsidR="00187563" w:rsidRPr="00A75D78" w:rsidRDefault="00187563" w:rsidP="00C44E0B">
      <w:pPr>
        <w:rPr>
          <w:rFonts w:ascii="Arial" w:hAnsi="Arial" w:cs="Arial"/>
        </w:rPr>
      </w:pPr>
      <w:r w:rsidRPr="00A75D78">
        <w:rPr>
          <w:rFonts w:ascii="Arial" w:hAnsi="Arial" w:cs="Arial"/>
        </w:rPr>
        <w:lastRenderedPageBreak/>
        <w:t>Participants invited to attend the conferences are yourself, your pri</w:t>
      </w:r>
      <w:r w:rsidR="00677195">
        <w:rPr>
          <w:rFonts w:ascii="Arial" w:hAnsi="Arial" w:cs="Arial"/>
        </w:rPr>
        <w:t>mary contact person, the health</w:t>
      </w:r>
      <w:r w:rsidRPr="00A75D78">
        <w:rPr>
          <w:rFonts w:ascii="Arial" w:hAnsi="Arial" w:cs="Arial"/>
        </w:rPr>
        <w:t>care staff, recreation, chaplain, your physician</w:t>
      </w:r>
      <w:r w:rsidR="00BF5A88">
        <w:rPr>
          <w:rFonts w:ascii="Arial" w:hAnsi="Arial" w:cs="Arial"/>
        </w:rPr>
        <w:t>,</w:t>
      </w:r>
      <w:r w:rsidRPr="00A75D78">
        <w:rPr>
          <w:rFonts w:ascii="Arial" w:hAnsi="Arial" w:cs="Arial"/>
        </w:rPr>
        <w:t xml:space="preserve"> and the pharmacist.</w:t>
      </w:r>
    </w:p>
    <w:p w14:paraId="4CACF205" w14:textId="77777777" w:rsidR="00125D41" w:rsidRDefault="00125D41" w:rsidP="005E7875">
      <w:pPr>
        <w:rPr>
          <w:rFonts w:ascii="Arial" w:hAnsi="Arial" w:cs="Arial"/>
          <w:b/>
        </w:rPr>
      </w:pPr>
    </w:p>
    <w:p w14:paraId="21CD803F" w14:textId="77777777" w:rsidR="005E7875" w:rsidRPr="00A75D78" w:rsidRDefault="005E7875" w:rsidP="005E7875">
      <w:pPr>
        <w:rPr>
          <w:rFonts w:ascii="Arial" w:hAnsi="Arial" w:cs="Arial"/>
          <w:b/>
        </w:rPr>
      </w:pPr>
      <w:r w:rsidRPr="00A75D78">
        <w:rPr>
          <w:rFonts w:ascii="Arial" w:hAnsi="Arial" w:cs="Arial"/>
          <w:b/>
        </w:rPr>
        <w:t>Clothing</w:t>
      </w:r>
      <w:r w:rsidR="00954DB3">
        <w:rPr>
          <w:rFonts w:ascii="Arial" w:hAnsi="Arial" w:cs="Arial"/>
          <w:b/>
        </w:rPr>
        <w:t xml:space="preserve"> (adaptive </w:t>
      </w:r>
      <w:r w:rsidR="009B7CC2">
        <w:rPr>
          <w:rFonts w:ascii="Arial" w:hAnsi="Arial" w:cs="Arial"/>
          <w:b/>
        </w:rPr>
        <w:t xml:space="preserve">/ loose </w:t>
      </w:r>
      <w:r w:rsidR="00954DB3">
        <w:rPr>
          <w:rFonts w:ascii="Arial" w:hAnsi="Arial" w:cs="Arial"/>
          <w:b/>
        </w:rPr>
        <w:t>clothing)</w:t>
      </w:r>
    </w:p>
    <w:p w14:paraId="63BDB49F" w14:textId="77777777" w:rsidR="005E7875" w:rsidRPr="00A75D78" w:rsidRDefault="005E7875" w:rsidP="005E7875">
      <w:pPr>
        <w:rPr>
          <w:rFonts w:ascii="Arial" w:hAnsi="Arial" w:cs="Arial"/>
          <w:b/>
        </w:rPr>
      </w:pPr>
    </w:p>
    <w:p w14:paraId="7FC71964" w14:textId="77777777" w:rsidR="008C3B1F" w:rsidRDefault="005E7875" w:rsidP="005E7875">
      <w:pPr>
        <w:rPr>
          <w:rFonts w:ascii="Arial" w:hAnsi="Arial" w:cs="Arial"/>
        </w:rPr>
      </w:pPr>
      <w:r w:rsidRPr="00A75D78">
        <w:rPr>
          <w:rFonts w:ascii="Arial" w:hAnsi="Arial" w:cs="Arial"/>
        </w:rPr>
        <w:t>We encourage you to wear clothing that is comfortable, fits well</w:t>
      </w:r>
      <w:r w:rsidR="009A256D">
        <w:rPr>
          <w:rFonts w:ascii="Arial" w:hAnsi="Arial" w:cs="Arial"/>
        </w:rPr>
        <w:t xml:space="preserve"> and is easy to get on and off.  It is important to maintain as normal a routine as possible, so if you prefer a certain type of clothing, that is what you should bring.  </w:t>
      </w:r>
      <w:r w:rsidRPr="00A75D78">
        <w:rPr>
          <w:rFonts w:ascii="Arial" w:hAnsi="Arial" w:cs="Arial"/>
        </w:rPr>
        <w:t>We recommend at least five complete changes</w:t>
      </w:r>
      <w:r w:rsidR="00603984" w:rsidRPr="00A75D78">
        <w:rPr>
          <w:rFonts w:ascii="Arial" w:hAnsi="Arial" w:cs="Arial"/>
        </w:rPr>
        <w:t xml:space="preserve"> of clothing</w:t>
      </w:r>
      <w:r w:rsidRPr="00A75D78">
        <w:rPr>
          <w:rFonts w:ascii="Arial" w:hAnsi="Arial" w:cs="Arial"/>
        </w:rPr>
        <w:t xml:space="preserve">, including day and night apparel. </w:t>
      </w:r>
      <w:r w:rsidR="008C3B1F">
        <w:rPr>
          <w:rFonts w:ascii="Arial" w:hAnsi="Arial" w:cs="Arial"/>
        </w:rPr>
        <w:t xml:space="preserve"> </w:t>
      </w:r>
    </w:p>
    <w:p w14:paraId="1426052C" w14:textId="77777777" w:rsidR="008C3B1F" w:rsidRDefault="008C3B1F" w:rsidP="005E7875">
      <w:pPr>
        <w:rPr>
          <w:rFonts w:ascii="Arial" w:hAnsi="Arial" w:cs="Arial"/>
        </w:rPr>
      </w:pPr>
    </w:p>
    <w:p w14:paraId="11A11592" w14:textId="77777777" w:rsidR="008C3B1F" w:rsidRPr="00A75D78" w:rsidRDefault="008C3B1F" w:rsidP="008C3B1F">
      <w:pPr>
        <w:rPr>
          <w:rFonts w:ascii="Arial" w:hAnsi="Arial" w:cs="Arial"/>
        </w:rPr>
      </w:pPr>
      <w:r w:rsidRPr="00A75D78">
        <w:rPr>
          <w:rFonts w:ascii="Arial" w:hAnsi="Arial" w:cs="Arial"/>
        </w:rPr>
        <w:t xml:space="preserve">Be sure to bring appropriate seasonal outer clothing and sturdy non-slip well-fitting shoes </w:t>
      </w:r>
      <w:r>
        <w:rPr>
          <w:rFonts w:ascii="Arial" w:hAnsi="Arial" w:cs="Arial"/>
        </w:rPr>
        <w:t>(</w:t>
      </w:r>
      <w:r w:rsidRPr="00A75D78">
        <w:rPr>
          <w:rFonts w:ascii="Arial" w:hAnsi="Arial" w:cs="Arial"/>
        </w:rPr>
        <w:t>prevent falls</w:t>
      </w:r>
      <w:r>
        <w:rPr>
          <w:rFonts w:ascii="Arial" w:hAnsi="Arial" w:cs="Arial"/>
        </w:rPr>
        <w:t>)</w:t>
      </w:r>
      <w:r w:rsidRPr="00A75D78">
        <w:rPr>
          <w:rFonts w:ascii="Arial" w:hAnsi="Arial" w:cs="Arial"/>
        </w:rPr>
        <w:t xml:space="preserve">. </w:t>
      </w:r>
    </w:p>
    <w:p w14:paraId="6BC5386F" w14:textId="77777777" w:rsidR="008C3B1F" w:rsidRDefault="008C3B1F" w:rsidP="005E7875">
      <w:pPr>
        <w:rPr>
          <w:rFonts w:ascii="Arial" w:hAnsi="Arial" w:cs="Arial"/>
        </w:rPr>
      </w:pPr>
    </w:p>
    <w:p w14:paraId="0812F596" w14:textId="77777777" w:rsidR="005E7875" w:rsidRPr="00A75D78" w:rsidRDefault="008C3B1F" w:rsidP="005E7875">
      <w:pPr>
        <w:rPr>
          <w:rFonts w:ascii="Arial" w:hAnsi="Arial" w:cs="Arial"/>
        </w:rPr>
      </w:pPr>
      <w:r>
        <w:rPr>
          <w:rFonts w:ascii="Arial" w:hAnsi="Arial" w:cs="Arial"/>
        </w:rPr>
        <w:t xml:space="preserve">Our staff will do their best to </w:t>
      </w:r>
      <w:r w:rsidR="003A2439">
        <w:rPr>
          <w:rFonts w:ascii="Arial" w:hAnsi="Arial" w:cs="Arial"/>
        </w:rPr>
        <w:t>assist</w:t>
      </w:r>
      <w:r>
        <w:rPr>
          <w:rFonts w:ascii="Arial" w:hAnsi="Arial" w:cs="Arial"/>
        </w:rPr>
        <w:t xml:space="preserve"> you to be clean and well groomed.  </w:t>
      </w:r>
      <w:r w:rsidR="005E7875" w:rsidRPr="00A75D78">
        <w:rPr>
          <w:rFonts w:ascii="Arial" w:hAnsi="Arial" w:cs="Arial"/>
        </w:rPr>
        <w:t xml:space="preserve">Families can help </w:t>
      </w:r>
      <w:r>
        <w:rPr>
          <w:rFonts w:ascii="Arial" w:hAnsi="Arial" w:cs="Arial"/>
        </w:rPr>
        <w:t xml:space="preserve">by periodically checking closets for clothes that no longer fit.  </w:t>
      </w:r>
      <w:r w:rsidR="005E7875" w:rsidRPr="00A75D78">
        <w:rPr>
          <w:rFonts w:ascii="Arial" w:hAnsi="Arial" w:cs="Arial"/>
        </w:rPr>
        <w:t xml:space="preserve"> </w:t>
      </w:r>
    </w:p>
    <w:p w14:paraId="5A642753" w14:textId="77777777" w:rsidR="005E7875" w:rsidRPr="00A75D78" w:rsidRDefault="005E7875" w:rsidP="005E7875">
      <w:pPr>
        <w:rPr>
          <w:rFonts w:ascii="Arial" w:hAnsi="Arial" w:cs="Arial"/>
        </w:rPr>
      </w:pPr>
    </w:p>
    <w:p w14:paraId="4F457EF5" w14:textId="77777777" w:rsidR="005E7875" w:rsidRPr="00A75D78" w:rsidRDefault="005E7875" w:rsidP="005E7875">
      <w:pPr>
        <w:pStyle w:val="BodyTextIndent3"/>
        <w:ind w:left="0"/>
        <w:rPr>
          <w:rFonts w:ascii="Arial" w:hAnsi="Arial" w:cs="Arial"/>
        </w:rPr>
      </w:pPr>
      <w:r w:rsidRPr="00A75D78">
        <w:rPr>
          <w:rFonts w:ascii="Arial" w:hAnsi="Arial" w:cs="Arial"/>
        </w:rPr>
        <w:t xml:space="preserve">Adaptive </w:t>
      </w:r>
      <w:r w:rsidR="009B7CC2">
        <w:rPr>
          <w:rFonts w:ascii="Arial" w:hAnsi="Arial" w:cs="Arial"/>
        </w:rPr>
        <w:t xml:space="preserve">/ loose </w:t>
      </w:r>
      <w:r w:rsidRPr="00A75D78">
        <w:rPr>
          <w:rFonts w:ascii="Arial" w:hAnsi="Arial" w:cs="Arial"/>
        </w:rPr>
        <w:t xml:space="preserve">clothing </w:t>
      </w:r>
      <w:r w:rsidR="00603984" w:rsidRPr="00A75D78">
        <w:rPr>
          <w:rFonts w:ascii="Arial" w:hAnsi="Arial" w:cs="Arial"/>
        </w:rPr>
        <w:t>will be requ</w:t>
      </w:r>
      <w:r w:rsidR="008C3B1F">
        <w:rPr>
          <w:rFonts w:ascii="Arial" w:hAnsi="Arial" w:cs="Arial"/>
        </w:rPr>
        <w:t xml:space="preserve">ired </w:t>
      </w:r>
      <w:r w:rsidRPr="00A75D78">
        <w:rPr>
          <w:rFonts w:ascii="Arial" w:hAnsi="Arial" w:cs="Arial"/>
        </w:rPr>
        <w:t>to provide ease and comfort for dressing and undressing if mob</w:t>
      </w:r>
      <w:r w:rsidR="005C291E" w:rsidRPr="00A75D78">
        <w:rPr>
          <w:rFonts w:ascii="Arial" w:hAnsi="Arial" w:cs="Arial"/>
        </w:rPr>
        <w:t xml:space="preserve">ility </w:t>
      </w:r>
      <w:r w:rsidR="00677195">
        <w:rPr>
          <w:rFonts w:ascii="Arial" w:hAnsi="Arial" w:cs="Arial"/>
        </w:rPr>
        <w:t>becomes a challenge. The health</w:t>
      </w:r>
      <w:r w:rsidR="005C291E" w:rsidRPr="00A75D78">
        <w:rPr>
          <w:rFonts w:ascii="Arial" w:hAnsi="Arial" w:cs="Arial"/>
        </w:rPr>
        <w:t xml:space="preserve">care staff </w:t>
      </w:r>
      <w:r w:rsidRPr="00A75D78">
        <w:rPr>
          <w:rFonts w:ascii="Arial" w:hAnsi="Arial" w:cs="Arial"/>
        </w:rPr>
        <w:t xml:space="preserve">will inform you when adaptive </w:t>
      </w:r>
      <w:r w:rsidR="009B7CC2">
        <w:rPr>
          <w:rFonts w:ascii="Arial" w:hAnsi="Arial" w:cs="Arial"/>
        </w:rPr>
        <w:t xml:space="preserve">/ loose </w:t>
      </w:r>
      <w:r w:rsidRPr="00A75D78">
        <w:rPr>
          <w:rFonts w:ascii="Arial" w:hAnsi="Arial" w:cs="Arial"/>
        </w:rPr>
        <w:t>clothing is necessary</w:t>
      </w:r>
      <w:r w:rsidR="008C3B1F">
        <w:rPr>
          <w:rFonts w:ascii="Arial" w:hAnsi="Arial" w:cs="Arial"/>
        </w:rPr>
        <w:t xml:space="preserve">.  </w:t>
      </w:r>
    </w:p>
    <w:p w14:paraId="382454BF" w14:textId="77777777" w:rsidR="005E7875" w:rsidRPr="00A75D78" w:rsidRDefault="005E7875" w:rsidP="005E7875">
      <w:pPr>
        <w:rPr>
          <w:rFonts w:ascii="Arial" w:hAnsi="Arial" w:cs="Arial"/>
        </w:rPr>
      </w:pPr>
    </w:p>
    <w:p w14:paraId="64D3F1C3" w14:textId="77777777" w:rsidR="009A7A37" w:rsidRPr="00A75D78" w:rsidRDefault="005E7875" w:rsidP="005E7875">
      <w:pPr>
        <w:rPr>
          <w:rFonts w:ascii="Arial" w:hAnsi="Arial" w:cs="Arial"/>
        </w:rPr>
      </w:pPr>
      <w:r w:rsidRPr="00A75D78">
        <w:rPr>
          <w:rFonts w:ascii="Arial" w:hAnsi="Arial" w:cs="Arial"/>
        </w:rPr>
        <w:t xml:space="preserve">All of your personal clothing and belongings must be labeled in accordance with WBSCH’s practice.  WBSCH does not accept any responsibility for lost or accidental damage that occurs to personal clothing/items.  </w:t>
      </w:r>
    </w:p>
    <w:p w14:paraId="31EE9F88" w14:textId="77777777" w:rsidR="005C291E" w:rsidRPr="00A75D78" w:rsidRDefault="005C291E" w:rsidP="005E7875">
      <w:pPr>
        <w:rPr>
          <w:rFonts w:ascii="Arial" w:hAnsi="Arial" w:cs="Arial"/>
        </w:rPr>
      </w:pPr>
    </w:p>
    <w:p w14:paraId="2A6AE825" w14:textId="77777777" w:rsidR="005C291E" w:rsidRPr="00A75D78" w:rsidRDefault="005C291E" w:rsidP="005E7875">
      <w:pPr>
        <w:rPr>
          <w:rFonts w:ascii="Arial" w:hAnsi="Arial" w:cs="Arial"/>
          <w:b/>
        </w:rPr>
      </w:pPr>
      <w:r w:rsidRPr="00A75D78">
        <w:rPr>
          <w:rFonts w:ascii="Arial" w:hAnsi="Arial" w:cs="Arial"/>
          <w:b/>
        </w:rPr>
        <w:t>Clothing Alterations</w:t>
      </w:r>
    </w:p>
    <w:p w14:paraId="62588EB5" w14:textId="77777777" w:rsidR="005C291E" w:rsidRPr="00A75D78" w:rsidRDefault="005C291E" w:rsidP="005E7875">
      <w:pPr>
        <w:rPr>
          <w:rFonts w:ascii="Arial" w:hAnsi="Arial" w:cs="Arial"/>
          <w:b/>
        </w:rPr>
      </w:pPr>
    </w:p>
    <w:p w14:paraId="7A67A997" w14:textId="2F5F37BC" w:rsidR="00211FE4" w:rsidRDefault="005C291E" w:rsidP="00211FE4">
      <w:pPr>
        <w:rPr>
          <w:rFonts w:ascii="Arial" w:hAnsi="Arial" w:cs="Arial"/>
        </w:rPr>
      </w:pPr>
      <w:r w:rsidRPr="00A75D78">
        <w:rPr>
          <w:rFonts w:ascii="Arial" w:hAnsi="Arial" w:cs="Arial"/>
        </w:rPr>
        <w:t xml:space="preserve">WBSCH contracts with </w:t>
      </w:r>
      <w:r w:rsidRPr="00A75D78">
        <w:rPr>
          <w:rFonts w:ascii="Arial" w:hAnsi="Arial" w:cs="Arial"/>
          <w:u w:val="single"/>
        </w:rPr>
        <w:t>Designs for Easy Living by Linda</w:t>
      </w:r>
      <w:r w:rsidRPr="00A75D78">
        <w:rPr>
          <w:rFonts w:ascii="Arial" w:hAnsi="Arial" w:cs="Arial"/>
        </w:rPr>
        <w:t xml:space="preserve"> to provide alteration services for residents.  The hea</w:t>
      </w:r>
      <w:r w:rsidR="00C67623">
        <w:rPr>
          <w:rFonts w:ascii="Arial" w:hAnsi="Arial" w:cs="Arial"/>
        </w:rPr>
        <w:t>l</w:t>
      </w:r>
      <w:r w:rsidRPr="00A75D78">
        <w:rPr>
          <w:rFonts w:ascii="Arial" w:hAnsi="Arial" w:cs="Arial"/>
        </w:rPr>
        <w:t>thcare staff will make arrangements as needed.  Designs for Easy Living by Li</w:t>
      </w:r>
      <w:r w:rsidR="00677195">
        <w:rPr>
          <w:rFonts w:ascii="Arial" w:hAnsi="Arial" w:cs="Arial"/>
        </w:rPr>
        <w:t>n</w:t>
      </w:r>
      <w:r w:rsidR="00211FE4">
        <w:rPr>
          <w:rFonts w:ascii="Arial" w:hAnsi="Arial" w:cs="Arial"/>
        </w:rPr>
        <w:t>da will bill</w:t>
      </w:r>
      <w:r w:rsidR="00677195">
        <w:rPr>
          <w:rFonts w:ascii="Arial" w:hAnsi="Arial" w:cs="Arial"/>
        </w:rPr>
        <w:t xml:space="preserve"> the resident directly.</w:t>
      </w:r>
    </w:p>
    <w:p w14:paraId="75E1FF03" w14:textId="77777777" w:rsidR="00211FE4" w:rsidRDefault="00211FE4" w:rsidP="00211FE4">
      <w:pPr>
        <w:rPr>
          <w:rFonts w:ascii="Arial" w:hAnsi="Arial" w:cs="Arial"/>
        </w:rPr>
      </w:pPr>
    </w:p>
    <w:p w14:paraId="7A010B59" w14:textId="77777777" w:rsidR="003760D1" w:rsidRPr="00211FE4" w:rsidRDefault="003760D1" w:rsidP="00211FE4">
      <w:pPr>
        <w:rPr>
          <w:rFonts w:ascii="Arial" w:hAnsi="Arial" w:cs="Arial"/>
          <w:b/>
        </w:rPr>
      </w:pPr>
      <w:r w:rsidRPr="00211FE4">
        <w:rPr>
          <w:rFonts w:ascii="Arial" w:hAnsi="Arial" w:cs="Arial"/>
          <w:b/>
        </w:rPr>
        <w:t>Computers</w:t>
      </w:r>
      <w:r w:rsidR="00211FE4">
        <w:rPr>
          <w:rFonts w:ascii="Arial" w:hAnsi="Arial" w:cs="Arial"/>
          <w:b/>
        </w:rPr>
        <w:t>/WIFI</w:t>
      </w:r>
    </w:p>
    <w:p w14:paraId="151D5FE1" w14:textId="77777777" w:rsidR="00866640" w:rsidRPr="00A75D78" w:rsidRDefault="00866640" w:rsidP="003760D1">
      <w:pPr>
        <w:rPr>
          <w:rFonts w:ascii="Arial" w:hAnsi="Arial" w:cs="Arial"/>
          <w:szCs w:val="28"/>
        </w:rPr>
      </w:pPr>
    </w:p>
    <w:p w14:paraId="22F3E8AC" w14:textId="72E9F598" w:rsidR="003760D1" w:rsidRPr="00A75D78" w:rsidRDefault="003760D1" w:rsidP="003760D1">
      <w:pPr>
        <w:rPr>
          <w:rFonts w:ascii="Arial" w:hAnsi="Arial" w:cs="Arial"/>
          <w:szCs w:val="28"/>
        </w:rPr>
      </w:pPr>
      <w:r w:rsidRPr="00A75D78">
        <w:rPr>
          <w:rFonts w:ascii="Arial" w:hAnsi="Arial" w:cs="Arial"/>
          <w:szCs w:val="28"/>
        </w:rPr>
        <w:t>A computer is a personal responsibility.  You</w:t>
      </w:r>
      <w:r w:rsidR="0055575E" w:rsidRPr="00A75D78">
        <w:rPr>
          <w:rFonts w:ascii="Arial" w:hAnsi="Arial" w:cs="Arial"/>
          <w:szCs w:val="28"/>
        </w:rPr>
        <w:t xml:space="preserve">/family </w:t>
      </w:r>
      <w:r w:rsidRPr="00A75D78">
        <w:rPr>
          <w:rFonts w:ascii="Arial" w:hAnsi="Arial" w:cs="Arial"/>
          <w:szCs w:val="28"/>
        </w:rPr>
        <w:t>shou</w:t>
      </w:r>
      <w:r w:rsidR="00043465" w:rsidRPr="00A75D78">
        <w:rPr>
          <w:rFonts w:ascii="Arial" w:hAnsi="Arial" w:cs="Arial"/>
          <w:szCs w:val="28"/>
        </w:rPr>
        <w:t xml:space="preserve">ld make arrangements </w:t>
      </w:r>
      <w:r w:rsidR="00187563" w:rsidRPr="00A75D78">
        <w:rPr>
          <w:rFonts w:ascii="Arial" w:hAnsi="Arial" w:cs="Arial"/>
          <w:szCs w:val="28"/>
        </w:rPr>
        <w:t xml:space="preserve">for the provision of internet service </w:t>
      </w:r>
      <w:r w:rsidRPr="00A75D78">
        <w:rPr>
          <w:rFonts w:ascii="Arial" w:hAnsi="Arial" w:cs="Arial"/>
          <w:szCs w:val="28"/>
        </w:rPr>
        <w:t xml:space="preserve">and for the payment of monthly charges. </w:t>
      </w:r>
      <w:r w:rsidR="001D3A7E">
        <w:rPr>
          <w:rFonts w:ascii="Arial" w:hAnsi="Arial" w:cs="Arial"/>
          <w:szCs w:val="28"/>
        </w:rPr>
        <w:t xml:space="preserve">Access to </w:t>
      </w:r>
      <w:r w:rsidR="00211FE4">
        <w:rPr>
          <w:rFonts w:ascii="Arial" w:hAnsi="Arial" w:cs="Arial"/>
          <w:szCs w:val="28"/>
        </w:rPr>
        <w:t>WIFI is available upon request. P</w:t>
      </w:r>
      <w:r w:rsidR="00BF5A88">
        <w:rPr>
          <w:rFonts w:ascii="Arial" w:hAnsi="Arial" w:cs="Arial"/>
          <w:szCs w:val="28"/>
        </w:rPr>
        <w:t>l</w:t>
      </w:r>
      <w:r w:rsidR="00211FE4">
        <w:rPr>
          <w:rFonts w:ascii="Arial" w:hAnsi="Arial" w:cs="Arial"/>
          <w:szCs w:val="28"/>
        </w:rPr>
        <w:t>ease speak with the Receptionist.</w:t>
      </w:r>
    </w:p>
    <w:p w14:paraId="0231CF3A" w14:textId="77777777" w:rsidR="005348E9" w:rsidRDefault="005348E9" w:rsidP="003760D1">
      <w:pPr>
        <w:pStyle w:val="Heading2"/>
        <w:rPr>
          <w:rFonts w:ascii="Arial" w:hAnsi="Arial" w:cs="Arial"/>
        </w:rPr>
      </w:pPr>
    </w:p>
    <w:p w14:paraId="4BE79526" w14:textId="77777777" w:rsidR="003760D1" w:rsidRPr="00A75D78" w:rsidRDefault="003760D1" w:rsidP="003760D1">
      <w:pPr>
        <w:pStyle w:val="Heading2"/>
        <w:rPr>
          <w:rFonts w:ascii="Arial" w:hAnsi="Arial" w:cs="Arial"/>
        </w:rPr>
      </w:pPr>
      <w:r w:rsidRPr="00A75D78">
        <w:rPr>
          <w:rFonts w:ascii="Arial" w:hAnsi="Arial" w:cs="Arial"/>
        </w:rPr>
        <w:t>Concerns</w:t>
      </w:r>
      <w:r w:rsidR="00187563" w:rsidRPr="00A75D78">
        <w:rPr>
          <w:rFonts w:ascii="Arial" w:hAnsi="Arial" w:cs="Arial"/>
        </w:rPr>
        <w:t xml:space="preserve"> </w:t>
      </w:r>
      <w:r w:rsidR="00DF6A05">
        <w:rPr>
          <w:rFonts w:ascii="Arial" w:hAnsi="Arial" w:cs="Arial"/>
        </w:rPr>
        <w:t>(CEAC 1015)</w:t>
      </w:r>
    </w:p>
    <w:p w14:paraId="0E51ABAD" w14:textId="77777777" w:rsidR="003760D1" w:rsidRPr="00A75D78" w:rsidRDefault="003760D1" w:rsidP="003760D1">
      <w:pPr>
        <w:pStyle w:val="Heading2"/>
        <w:rPr>
          <w:rFonts w:ascii="Arial" w:hAnsi="Arial" w:cs="Arial"/>
        </w:rPr>
      </w:pPr>
    </w:p>
    <w:p w14:paraId="6E33C04C" w14:textId="77777777" w:rsidR="001E7179" w:rsidRDefault="00043465" w:rsidP="00043465">
      <w:pPr>
        <w:rPr>
          <w:rFonts w:ascii="Arial" w:hAnsi="Arial" w:cs="Arial"/>
        </w:rPr>
      </w:pPr>
      <w:r w:rsidRPr="00A75D78">
        <w:rPr>
          <w:rFonts w:ascii="Arial" w:hAnsi="Arial" w:cs="Arial"/>
        </w:rPr>
        <w:t>WBSCH</w:t>
      </w:r>
      <w:r w:rsidR="003760D1" w:rsidRPr="00A75D78">
        <w:rPr>
          <w:rFonts w:ascii="Arial" w:hAnsi="Arial" w:cs="Arial"/>
        </w:rPr>
        <w:t xml:space="preserve"> is committed to providing excellent care for all of our residents. </w:t>
      </w:r>
      <w:r w:rsidR="00957BD6">
        <w:rPr>
          <w:rFonts w:ascii="Arial" w:hAnsi="Arial" w:cs="Arial"/>
        </w:rPr>
        <w:t>However, sometimes</w:t>
      </w:r>
      <w:r w:rsidR="003760D1" w:rsidRPr="00A75D78">
        <w:rPr>
          <w:rFonts w:ascii="Arial" w:hAnsi="Arial" w:cs="Arial"/>
        </w:rPr>
        <w:t xml:space="preserve"> issues may still arise.  Your opin</w:t>
      </w:r>
      <w:r w:rsidRPr="00A75D78">
        <w:rPr>
          <w:rFonts w:ascii="Arial" w:hAnsi="Arial" w:cs="Arial"/>
        </w:rPr>
        <w:t>ion is important to us. If you</w:t>
      </w:r>
      <w:r w:rsidR="00187563" w:rsidRPr="00A75D78">
        <w:rPr>
          <w:rFonts w:ascii="Arial" w:hAnsi="Arial" w:cs="Arial"/>
        </w:rPr>
        <w:t xml:space="preserve">/family </w:t>
      </w:r>
      <w:r w:rsidR="003760D1" w:rsidRPr="00A75D78">
        <w:rPr>
          <w:rFonts w:ascii="Arial" w:hAnsi="Arial" w:cs="Arial"/>
        </w:rPr>
        <w:t>ha</w:t>
      </w:r>
      <w:r w:rsidR="00187563" w:rsidRPr="00A75D78">
        <w:rPr>
          <w:rFonts w:ascii="Arial" w:hAnsi="Arial" w:cs="Arial"/>
        </w:rPr>
        <w:t>ve</w:t>
      </w:r>
      <w:r w:rsidR="003760D1" w:rsidRPr="00A75D78">
        <w:rPr>
          <w:rFonts w:ascii="Arial" w:hAnsi="Arial" w:cs="Arial"/>
        </w:rPr>
        <w:t xml:space="preserve"> any concer</w:t>
      </w:r>
      <w:r w:rsidR="00677195">
        <w:rPr>
          <w:rFonts w:ascii="Arial" w:hAnsi="Arial" w:cs="Arial"/>
        </w:rPr>
        <w:t xml:space="preserve">ns, please discuss </w:t>
      </w:r>
      <w:r w:rsidR="00CE27E4">
        <w:rPr>
          <w:rFonts w:ascii="Arial" w:hAnsi="Arial" w:cs="Arial"/>
        </w:rPr>
        <w:t xml:space="preserve">the concern </w:t>
      </w:r>
      <w:r w:rsidR="00677195">
        <w:rPr>
          <w:rFonts w:ascii="Arial" w:hAnsi="Arial" w:cs="Arial"/>
        </w:rPr>
        <w:t xml:space="preserve">with the </w:t>
      </w:r>
      <w:r w:rsidR="001E7179">
        <w:rPr>
          <w:rFonts w:ascii="Arial" w:hAnsi="Arial" w:cs="Arial"/>
        </w:rPr>
        <w:t xml:space="preserve">Unit </w:t>
      </w:r>
      <w:r w:rsidR="00677195">
        <w:rPr>
          <w:rFonts w:ascii="Arial" w:hAnsi="Arial" w:cs="Arial"/>
        </w:rPr>
        <w:t>n</w:t>
      </w:r>
      <w:r w:rsidR="003760D1" w:rsidRPr="00A75D78">
        <w:rPr>
          <w:rFonts w:ascii="Arial" w:hAnsi="Arial" w:cs="Arial"/>
        </w:rPr>
        <w:t>urse as soon as possible.  It is expected that most issues wil</w:t>
      </w:r>
      <w:r w:rsidRPr="00A75D78">
        <w:rPr>
          <w:rFonts w:ascii="Arial" w:hAnsi="Arial" w:cs="Arial"/>
        </w:rPr>
        <w:t xml:space="preserve">l be resolved at this point.  However, if the </w:t>
      </w:r>
      <w:r w:rsidR="00187563" w:rsidRPr="00A75D78">
        <w:rPr>
          <w:rFonts w:ascii="Arial" w:hAnsi="Arial" w:cs="Arial"/>
        </w:rPr>
        <w:t xml:space="preserve">concern </w:t>
      </w:r>
      <w:r w:rsidR="005C291E" w:rsidRPr="00A75D78">
        <w:rPr>
          <w:rFonts w:ascii="Arial" w:hAnsi="Arial" w:cs="Arial"/>
        </w:rPr>
        <w:t>continues</w:t>
      </w:r>
      <w:r w:rsidR="00677195">
        <w:rPr>
          <w:rFonts w:ascii="Arial" w:hAnsi="Arial" w:cs="Arial"/>
        </w:rPr>
        <w:t>,</w:t>
      </w:r>
      <w:r w:rsidR="003760D1" w:rsidRPr="00A75D78">
        <w:rPr>
          <w:rFonts w:ascii="Arial" w:hAnsi="Arial" w:cs="Arial"/>
        </w:rPr>
        <w:t xml:space="preserve"> please speak to the </w:t>
      </w:r>
      <w:r w:rsidR="001E7179">
        <w:rPr>
          <w:rFonts w:ascii="Arial" w:hAnsi="Arial" w:cs="Arial"/>
        </w:rPr>
        <w:t>Health Care Manager o</w:t>
      </w:r>
      <w:r w:rsidR="003760D1" w:rsidRPr="00A75D78">
        <w:rPr>
          <w:rFonts w:ascii="Arial" w:hAnsi="Arial" w:cs="Arial"/>
        </w:rPr>
        <w:t>r Director of Care.</w:t>
      </w:r>
      <w:r w:rsidR="001E7179">
        <w:rPr>
          <w:rFonts w:ascii="Arial" w:hAnsi="Arial" w:cs="Arial"/>
        </w:rPr>
        <w:t xml:space="preserve">  </w:t>
      </w:r>
    </w:p>
    <w:p w14:paraId="52650324" w14:textId="77777777" w:rsidR="001E7179" w:rsidRDefault="001E7179" w:rsidP="00043465">
      <w:pPr>
        <w:rPr>
          <w:rFonts w:ascii="Arial" w:hAnsi="Arial" w:cs="Arial"/>
        </w:rPr>
      </w:pPr>
    </w:p>
    <w:p w14:paraId="08366CB3" w14:textId="21D97400" w:rsidR="003760D1" w:rsidRDefault="001E7179" w:rsidP="00043465">
      <w:pPr>
        <w:rPr>
          <w:rFonts w:ascii="Arial" w:hAnsi="Arial" w:cs="Arial"/>
        </w:rPr>
      </w:pPr>
      <w:r>
        <w:rPr>
          <w:rFonts w:ascii="Arial" w:hAnsi="Arial" w:cs="Arial"/>
        </w:rPr>
        <w:t xml:space="preserve">Should you wish to speak with someone outside of </w:t>
      </w:r>
      <w:r w:rsidR="003A2439">
        <w:rPr>
          <w:rFonts w:ascii="Arial" w:hAnsi="Arial" w:cs="Arial"/>
        </w:rPr>
        <w:t>WBSCH;</w:t>
      </w:r>
      <w:r>
        <w:rPr>
          <w:rFonts w:ascii="Arial" w:hAnsi="Arial" w:cs="Arial"/>
        </w:rPr>
        <w:t xml:space="preserve"> the </w:t>
      </w:r>
      <w:r w:rsidR="00BF5A88">
        <w:rPr>
          <w:rFonts w:ascii="Arial" w:hAnsi="Arial" w:cs="Arial"/>
        </w:rPr>
        <w:t xml:space="preserve">SHA (former </w:t>
      </w:r>
      <w:r>
        <w:rPr>
          <w:rFonts w:ascii="Arial" w:hAnsi="Arial" w:cs="Arial"/>
        </w:rPr>
        <w:t>RQHR</w:t>
      </w:r>
      <w:r w:rsidR="00BF5A88">
        <w:rPr>
          <w:rFonts w:ascii="Arial" w:hAnsi="Arial" w:cs="Arial"/>
        </w:rPr>
        <w:t>)</w:t>
      </w:r>
      <w:r>
        <w:rPr>
          <w:rFonts w:ascii="Arial" w:hAnsi="Arial" w:cs="Arial"/>
        </w:rPr>
        <w:t xml:space="preserve"> Client </w:t>
      </w:r>
      <w:r w:rsidR="00313E8E">
        <w:rPr>
          <w:rFonts w:ascii="Arial" w:hAnsi="Arial" w:cs="Arial"/>
        </w:rPr>
        <w:t xml:space="preserve">Advocate </w:t>
      </w:r>
      <w:r>
        <w:rPr>
          <w:rFonts w:ascii="Arial" w:hAnsi="Arial" w:cs="Arial"/>
        </w:rPr>
        <w:t xml:space="preserve">can be reached by telephone at 306-766-3232 or </w:t>
      </w:r>
      <w:hyperlink r:id="rId16" w:history="1">
        <w:r w:rsidR="006F5611" w:rsidRPr="006F5611">
          <w:rPr>
            <w:rStyle w:val="Hyperlink"/>
            <w:rFonts w:ascii="Arial" w:hAnsi="Arial" w:cs="Arial"/>
            <w:lang w:val="en-CA"/>
          </w:rPr>
          <w:t>ClientRep@rqhealth.ca</w:t>
        </w:r>
      </w:hyperlink>
      <w:r w:rsidR="006F5611" w:rsidRPr="006F5611">
        <w:rPr>
          <w:rFonts w:ascii="Arial" w:hAnsi="Arial" w:cs="Arial"/>
          <w:color w:val="376092"/>
          <w:lang w:val="en-CA"/>
        </w:rPr>
        <w:t>.</w:t>
      </w:r>
      <w:r w:rsidR="006F5611">
        <w:rPr>
          <w:color w:val="376092"/>
          <w:lang w:val="en-CA"/>
        </w:rPr>
        <w:t xml:space="preserve"> </w:t>
      </w:r>
      <w:r w:rsidR="004A5C32">
        <w:rPr>
          <w:rFonts w:ascii="Arial" w:hAnsi="Arial" w:cs="Arial"/>
        </w:rPr>
        <w:t xml:space="preserve">The </w:t>
      </w:r>
      <w:r>
        <w:rPr>
          <w:rFonts w:ascii="Arial" w:hAnsi="Arial" w:cs="Arial"/>
        </w:rPr>
        <w:lastRenderedPageBreak/>
        <w:t xml:space="preserve">Ombudsman Saskatchewan can </w:t>
      </w:r>
      <w:r w:rsidR="004A5C32">
        <w:rPr>
          <w:rFonts w:ascii="Arial" w:hAnsi="Arial" w:cs="Arial"/>
        </w:rPr>
        <w:t xml:space="preserve">also </w:t>
      </w:r>
      <w:r>
        <w:rPr>
          <w:rFonts w:ascii="Arial" w:hAnsi="Arial" w:cs="Arial"/>
        </w:rPr>
        <w:t xml:space="preserve">be contacted by telephone at 306-787-6211 or </w:t>
      </w:r>
      <w:hyperlink r:id="rId17" w:history="1">
        <w:r w:rsidRPr="001F4663">
          <w:rPr>
            <w:rStyle w:val="Hyperlink"/>
            <w:rFonts w:ascii="Arial" w:hAnsi="Arial" w:cs="Arial"/>
          </w:rPr>
          <w:t>www.ombudsman.sk.ca</w:t>
        </w:r>
      </w:hyperlink>
      <w:r>
        <w:rPr>
          <w:rFonts w:ascii="Arial" w:hAnsi="Arial" w:cs="Arial"/>
        </w:rPr>
        <w:t xml:space="preserve">  </w:t>
      </w:r>
      <w:r w:rsidR="003760D1" w:rsidRPr="00A75D78">
        <w:rPr>
          <w:rFonts w:ascii="Arial" w:hAnsi="Arial" w:cs="Arial"/>
        </w:rPr>
        <w:t xml:space="preserve">  </w:t>
      </w:r>
    </w:p>
    <w:p w14:paraId="659CB330" w14:textId="77777777" w:rsidR="00FB5251" w:rsidRPr="00A75D78" w:rsidRDefault="00FB5251" w:rsidP="00043465">
      <w:pPr>
        <w:rPr>
          <w:rFonts w:ascii="Arial" w:hAnsi="Arial" w:cs="Arial"/>
        </w:rPr>
      </w:pPr>
    </w:p>
    <w:p w14:paraId="2AF4C2BB" w14:textId="77777777" w:rsidR="00187563" w:rsidRPr="00A75D78" w:rsidRDefault="00187563" w:rsidP="003760D1">
      <w:pPr>
        <w:pStyle w:val="Heading2"/>
        <w:rPr>
          <w:rFonts w:ascii="Arial" w:hAnsi="Arial" w:cs="Arial"/>
        </w:rPr>
      </w:pPr>
      <w:r w:rsidRPr="00A75D78">
        <w:rPr>
          <w:rFonts w:ascii="Arial" w:hAnsi="Arial" w:cs="Arial"/>
        </w:rPr>
        <w:t>Dental Care</w:t>
      </w:r>
    </w:p>
    <w:p w14:paraId="0ADF4027" w14:textId="77777777" w:rsidR="00187563" w:rsidRPr="00A75D78" w:rsidRDefault="00187563" w:rsidP="00187563">
      <w:pPr>
        <w:rPr>
          <w:rFonts w:ascii="Arial" w:hAnsi="Arial" w:cs="Arial"/>
          <w:highlight w:val="yellow"/>
        </w:rPr>
      </w:pPr>
    </w:p>
    <w:p w14:paraId="31ACBED5" w14:textId="77777777" w:rsidR="00896E24" w:rsidRPr="00A75D78" w:rsidRDefault="00896E24" w:rsidP="00896E24">
      <w:pPr>
        <w:rPr>
          <w:rFonts w:ascii="Arial" w:hAnsi="Arial" w:cs="Arial"/>
        </w:rPr>
      </w:pPr>
      <w:r w:rsidRPr="00A75D78">
        <w:rPr>
          <w:rFonts w:ascii="Arial" w:hAnsi="Arial" w:cs="Arial"/>
        </w:rPr>
        <w:t>Dental care may be provided by the dentist of your choice.  Family is responsible for booking the appointment and accompanying the resident to the appointment.  Please ensure healthcare staff is informed of the appointment date and time.</w:t>
      </w:r>
    </w:p>
    <w:p w14:paraId="4B21C0BA" w14:textId="77777777" w:rsidR="00896E24" w:rsidRPr="00A75D78" w:rsidRDefault="00896E24" w:rsidP="00896E24">
      <w:pPr>
        <w:rPr>
          <w:rFonts w:ascii="Arial" w:hAnsi="Arial" w:cs="Arial"/>
        </w:rPr>
      </w:pPr>
    </w:p>
    <w:p w14:paraId="68EB871E" w14:textId="77777777" w:rsidR="00187563" w:rsidRPr="00A75D78" w:rsidRDefault="00187563" w:rsidP="00187563">
      <w:pPr>
        <w:rPr>
          <w:rFonts w:ascii="Arial" w:hAnsi="Arial" w:cs="Arial"/>
        </w:rPr>
      </w:pPr>
      <w:r w:rsidRPr="00A75D78">
        <w:rPr>
          <w:rFonts w:ascii="Arial" w:hAnsi="Arial" w:cs="Arial"/>
        </w:rPr>
        <w:t xml:space="preserve">WBSCH </w:t>
      </w:r>
      <w:r w:rsidR="00AB5D0D">
        <w:rPr>
          <w:rFonts w:ascii="Arial" w:hAnsi="Arial" w:cs="Arial"/>
        </w:rPr>
        <w:t>accesses</w:t>
      </w:r>
      <w:r w:rsidRPr="00A75D78">
        <w:rPr>
          <w:rFonts w:ascii="Arial" w:hAnsi="Arial" w:cs="Arial"/>
        </w:rPr>
        <w:t xml:space="preserve"> </w:t>
      </w:r>
      <w:r w:rsidRPr="00A75D78">
        <w:rPr>
          <w:rFonts w:ascii="Arial" w:hAnsi="Arial" w:cs="Arial"/>
          <w:u w:val="single"/>
        </w:rPr>
        <w:t>Heritage Mobile Dental Hygiene Services</w:t>
      </w:r>
      <w:r w:rsidRPr="00A75D78">
        <w:rPr>
          <w:rFonts w:ascii="Arial" w:hAnsi="Arial" w:cs="Arial"/>
        </w:rPr>
        <w:t xml:space="preserve"> to provide dental care to residents on site (ora</w:t>
      </w:r>
      <w:r w:rsidR="00896E24" w:rsidRPr="00A75D78">
        <w:rPr>
          <w:rFonts w:ascii="Arial" w:hAnsi="Arial" w:cs="Arial"/>
        </w:rPr>
        <w:t>l assessments &amp; referrals to a d</w:t>
      </w:r>
      <w:r w:rsidR="005E7875" w:rsidRPr="00A75D78">
        <w:rPr>
          <w:rFonts w:ascii="Arial" w:hAnsi="Arial" w:cs="Arial"/>
        </w:rPr>
        <w:t xml:space="preserve">entist, </w:t>
      </w:r>
      <w:r w:rsidRPr="00A75D78">
        <w:rPr>
          <w:rFonts w:ascii="Arial" w:hAnsi="Arial" w:cs="Arial"/>
        </w:rPr>
        <w:t>dental scaling</w:t>
      </w:r>
      <w:r w:rsidR="005E7875" w:rsidRPr="00A75D78">
        <w:rPr>
          <w:rFonts w:ascii="Arial" w:hAnsi="Arial" w:cs="Arial"/>
        </w:rPr>
        <w:t>,</w:t>
      </w:r>
      <w:r w:rsidRPr="00A75D78">
        <w:rPr>
          <w:rFonts w:ascii="Arial" w:hAnsi="Arial" w:cs="Arial"/>
        </w:rPr>
        <w:t xml:space="preserve"> </w:t>
      </w:r>
      <w:r w:rsidR="005E7875" w:rsidRPr="00A75D78">
        <w:rPr>
          <w:rFonts w:ascii="Arial" w:hAnsi="Arial" w:cs="Arial"/>
        </w:rPr>
        <w:t xml:space="preserve">&amp; </w:t>
      </w:r>
      <w:r w:rsidRPr="00A75D78">
        <w:rPr>
          <w:rFonts w:ascii="Arial" w:hAnsi="Arial" w:cs="Arial"/>
        </w:rPr>
        <w:t>denture repairs).  If you are interested in booking an appointment for dental care</w:t>
      </w:r>
      <w:r w:rsidR="00896E24" w:rsidRPr="00A75D78">
        <w:rPr>
          <w:rFonts w:ascii="Arial" w:hAnsi="Arial" w:cs="Arial"/>
        </w:rPr>
        <w:t xml:space="preserve"> with Heritage Mobile Dental Hygiene Services</w:t>
      </w:r>
      <w:r w:rsidRPr="00A75D78">
        <w:rPr>
          <w:rFonts w:ascii="Arial" w:hAnsi="Arial" w:cs="Arial"/>
        </w:rPr>
        <w:t>, please have the healthcare staff do this for you.  Heritage Mobile Dental Hygiene Services bills the resident directly.</w:t>
      </w:r>
    </w:p>
    <w:p w14:paraId="2EAB8B27" w14:textId="77777777" w:rsidR="00187563" w:rsidRPr="00A75D78" w:rsidRDefault="00187563" w:rsidP="00187563">
      <w:pPr>
        <w:rPr>
          <w:rFonts w:ascii="Arial" w:hAnsi="Arial" w:cs="Arial"/>
        </w:rPr>
      </w:pPr>
    </w:p>
    <w:p w14:paraId="0606174F" w14:textId="77777777" w:rsidR="00896E24" w:rsidRPr="00A75D78" w:rsidRDefault="00187563" w:rsidP="00187563">
      <w:pPr>
        <w:rPr>
          <w:rFonts w:ascii="Arial" w:hAnsi="Arial" w:cs="Arial"/>
        </w:rPr>
      </w:pPr>
      <w:r w:rsidRPr="00A75D78">
        <w:rPr>
          <w:rFonts w:ascii="Arial" w:hAnsi="Arial" w:cs="Arial"/>
        </w:rPr>
        <w:t>SIAST Dental Hygiene students also visit WBSCH as a part of their clinical trainin</w:t>
      </w:r>
      <w:r w:rsidR="004E0A4D" w:rsidRPr="00A75D78">
        <w:rPr>
          <w:rFonts w:ascii="Arial" w:hAnsi="Arial" w:cs="Arial"/>
        </w:rPr>
        <w:t>g.</w:t>
      </w:r>
    </w:p>
    <w:p w14:paraId="32B8F7C2" w14:textId="77777777" w:rsidR="00896E24" w:rsidRPr="00A75D78" w:rsidRDefault="00896E24" w:rsidP="00187563">
      <w:pPr>
        <w:rPr>
          <w:rFonts w:ascii="Arial" w:hAnsi="Arial" w:cs="Arial"/>
        </w:rPr>
      </w:pPr>
    </w:p>
    <w:p w14:paraId="7D05A0F1" w14:textId="77777777" w:rsidR="00DA2DC3" w:rsidRPr="004C61FE" w:rsidRDefault="004C61FE" w:rsidP="00DA2DC3">
      <w:pPr>
        <w:rPr>
          <w:rFonts w:ascii="Arial" w:hAnsi="Arial" w:cs="Arial"/>
          <w:b/>
          <w:bCs/>
        </w:rPr>
      </w:pPr>
      <w:r w:rsidRPr="004C61FE">
        <w:rPr>
          <w:rFonts w:ascii="Arial" w:hAnsi="Arial" w:cs="Arial"/>
          <w:b/>
          <w:bCs/>
        </w:rPr>
        <w:t>Dietitian</w:t>
      </w:r>
    </w:p>
    <w:p w14:paraId="5BFC4B17" w14:textId="77777777" w:rsidR="00DA2DC3" w:rsidRPr="00A75D78" w:rsidRDefault="00DA2DC3" w:rsidP="00DA2DC3">
      <w:pPr>
        <w:rPr>
          <w:rFonts w:ascii="Arial" w:hAnsi="Arial" w:cs="Arial"/>
          <w:highlight w:val="yellow"/>
        </w:rPr>
      </w:pPr>
    </w:p>
    <w:p w14:paraId="78D98FD6" w14:textId="0512CC20" w:rsidR="00DA2DC3" w:rsidRPr="00A75D78" w:rsidRDefault="004C61FE" w:rsidP="00DA2DC3">
      <w:pPr>
        <w:rPr>
          <w:rFonts w:ascii="Arial" w:hAnsi="Arial" w:cs="Arial"/>
        </w:rPr>
      </w:pPr>
      <w:r w:rsidRPr="004C61FE">
        <w:rPr>
          <w:rFonts w:ascii="Arial" w:hAnsi="Arial" w:cs="Arial"/>
        </w:rPr>
        <w:t xml:space="preserve">Through the </w:t>
      </w:r>
      <w:r w:rsidR="00E52C5A">
        <w:rPr>
          <w:rFonts w:ascii="Arial" w:hAnsi="Arial" w:cs="Arial"/>
        </w:rPr>
        <w:t>SHA</w:t>
      </w:r>
      <w:r w:rsidRPr="004C61FE">
        <w:rPr>
          <w:rFonts w:ascii="Arial" w:hAnsi="Arial" w:cs="Arial"/>
        </w:rPr>
        <w:t>, WBSCH has access to a dietician for the provision of clinical nutrition services (i.e.: menu planning, specific diets, nutritional assessment,</w:t>
      </w:r>
      <w:r w:rsidR="00761531">
        <w:rPr>
          <w:rFonts w:ascii="Arial" w:hAnsi="Arial" w:cs="Arial"/>
        </w:rPr>
        <w:t xml:space="preserve"> swallowing assessment</w:t>
      </w:r>
      <w:r w:rsidRPr="004C61FE">
        <w:rPr>
          <w:rFonts w:ascii="Arial" w:hAnsi="Arial" w:cs="Arial"/>
        </w:rPr>
        <w:t xml:space="preserve"> </w:t>
      </w:r>
      <w:r w:rsidR="002A66D5" w:rsidRPr="004C61FE">
        <w:rPr>
          <w:rFonts w:ascii="Arial" w:hAnsi="Arial" w:cs="Arial"/>
        </w:rPr>
        <w:t>etc.</w:t>
      </w:r>
      <w:r w:rsidRPr="004C61FE">
        <w:rPr>
          <w:rFonts w:ascii="Arial" w:hAnsi="Arial" w:cs="Arial"/>
        </w:rPr>
        <w:t>).</w:t>
      </w:r>
      <w:r>
        <w:t>    </w:t>
      </w:r>
    </w:p>
    <w:p w14:paraId="4D7006D1" w14:textId="77777777" w:rsidR="00187563" w:rsidRPr="00A75D78" w:rsidRDefault="00896E24" w:rsidP="00187563">
      <w:pPr>
        <w:rPr>
          <w:rFonts w:ascii="Arial" w:hAnsi="Arial" w:cs="Arial"/>
          <w:highlight w:val="yellow"/>
        </w:rPr>
      </w:pPr>
      <w:r w:rsidRPr="00A75D78">
        <w:rPr>
          <w:rFonts w:ascii="Arial" w:hAnsi="Arial" w:cs="Arial"/>
          <w:highlight w:val="yellow"/>
        </w:rPr>
        <w:t xml:space="preserve"> </w:t>
      </w:r>
    </w:p>
    <w:p w14:paraId="5DC2665A" w14:textId="77777777" w:rsidR="003760D1" w:rsidRPr="00A75D78" w:rsidRDefault="003760D1" w:rsidP="003760D1">
      <w:pPr>
        <w:pStyle w:val="Heading2"/>
        <w:rPr>
          <w:rFonts w:ascii="Arial" w:hAnsi="Arial" w:cs="Arial"/>
          <w:b w:val="0"/>
        </w:rPr>
      </w:pPr>
      <w:r w:rsidRPr="00A75D78">
        <w:rPr>
          <w:rFonts w:ascii="Arial" w:hAnsi="Arial" w:cs="Arial"/>
        </w:rPr>
        <w:t>Discharge</w:t>
      </w:r>
    </w:p>
    <w:p w14:paraId="05DD7027" w14:textId="77777777" w:rsidR="003760D1" w:rsidRPr="00A75D78" w:rsidRDefault="003760D1" w:rsidP="003760D1">
      <w:pPr>
        <w:ind w:firstLine="720"/>
        <w:rPr>
          <w:rFonts w:ascii="Arial" w:hAnsi="Arial" w:cs="Arial"/>
        </w:rPr>
      </w:pPr>
    </w:p>
    <w:p w14:paraId="1B243966" w14:textId="0E9A506A" w:rsidR="009B14BF" w:rsidRPr="00A75D78" w:rsidRDefault="003760D1" w:rsidP="00043465">
      <w:pPr>
        <w:rPr>
          <w:rFonts w:ascii="Arial" w:hAnsi="Arial" w:cs="Arial"/>
        </w:rPr>
      </w:pPr>
      <w:r w:rsidRPr="00A75D78">
        <w:rPr>
          <w:rFonts w:ascii="Arial" w:hAnsi="Arial" w:cs="Arial"/>
        </w:rPr>
        <w:t>Because of the high demand for</w:t>
      </w:r>
      <w:r w:rsidR="00896E24" w:rsidRPr="00A75D78">
        <w:rPr>
          <w:rFonts w:ascii="Arial" w:hAnsi="Arial" w:cs="Arial"/>
        </w:rPr>
        <w:t xml:space="preserve"> a </w:t>
      </w:r>
      <w:r w:rsidR="00BF5A88" w:rsidRPr="00A75D78">
        <w:rPr>
          <w:rFonts w:ascii="Arial" w:hAnsi="Arial" w:cs="Arial"/>
        </w:rPr>
        <w:t>long-term</w:t>
      </w:r>
      <w:r w:rsidR="00896E24" w:rsidRPr="00A75D78">
        <w:rPr>
          <w:rFonts w:ascii="Arial" w:hAnsi="Arial" w:cs="Arial"/>
        </w:rPr>
        <w:t xml:space="preserve"> care bed</w:t>
      </w:r>
      <w:r w:rsidR="00043465" w:rsidRPr="00A75D78">
        <w:rPr>
          <w:rFonts w:ascii="Arial" w:hAnsi="Arial" w:cs="Arial"/>
        </w:rPr>
        <w:t>,</w:t>
      </w:r>
      <w:r w:rsidRPr="00A75D78">
        <w:rPr>
          <w:rFonts w:ascii="Arial" w:hAnsi="Arial" w:cs="Arial"/>
        </w:rPr>
        <w:t xml:space="preserve"> </w:t>
      </w:r>
      <w:r w:rsidR="00896E24" w:rsidRPr="00A75D78">
        <w:rPr>
          <w:rFonts w:ascii="Arial" w:hAnsi="Arial" w:cs="Arial"/>
        </w:rPr>
        <w:t>WBSCH is r</w:t>
      </w:r>
      <w:r w:rsidRPr="00A75D78">
        <w:rPr>
          <w:rFonts w:ascii="Arial" w:hAnsi="Arial" w:cs="Arial"/>
        </w:rPr>
        <w:t>equired to make the room availab</w:t>
      </w:r>
      <w:r w:rsidR="00E26BCA" w:rsidRPr="00A75D78">
        <w:rPr>
          <w:rFonts w:ascii="Arial" w:hAnsi="Arial" w:cs="Arial"/>
        </w:rPr>
        <w:t>le for a new admission within 24 hours of discharge</w:t>
      </w:r>
      <w:r w:rsidR="009B14BF" w:rsidRPr="00A75D78">
        <w:rPr>
          <w:rFonts w:ascii="Arial" w:hAnsi="Arial" w:cs="Arial"/>
        </w:rPr>
        <w:t xml:space="preserve">.  Family </w:t>
      </w:r>
      <w:r w:rsidR="005C291E" w:rsidRPr="00A75D78">
        <w:rPr>
          <w:rFonts w:ascii="Arial" w:hAnsi="Arial" w:cs="Arial"/>
        </w:rPr>
        <w:t xml:space="preserve">will be </w:t>
      </w:r>
      <w:r w:rsidR="009B14BF" w:rsidRPr="00A75D78">
        <w:rPr>
          <w:rFonts w:ascii="Arial" w:hAnsi="Arial" w:cs="Arial"/>
        </w:rPr>
        <w:t xml:space="preserve">requested to clear the room of personal belongings within </w:t>
      </w:r>
      <w:r w:rsidR="005C291E" w:rsidRPr="00A75D78">
        <w:rPr>
          <w:rFonts w:ascii="Arial" w:hAnsi="Arial" w:cs="Arial"/>
        </w:rPr>
        <w:t xml:space="preserve">the </w:t>
      </w:r>
      <w:r w:rsidR="00BF5A88" w:rsidRPr="00A75D78">
        <w:rPr>
          <w:rFonts w:ascii="Arial" w:hAnsi="Arial" w:cs="Arial"/>
        </w:rPr>
        <w:t>24-hour</w:t>
      </w:r>
      <w:r w:rsidR="005C291E" w:rsidRPr="00A75D78">
        <w:rPr>
          <w:rFonts w:ascii="Arial" w:hAnsi="Arial" w:cs="Arial"/>
        </w:rPr>
        <w:t xml:space="preserve"> </w:t>
      </w:r>
      <w:r w:rsidR="009B14BF" w:rsidRPr="00A75D78">
        <w:rPr>
          <w:rFonts w:ascii="Arial" w:hAnsi="Arial" w:cs="Arial"/>
        </w:rPr>
        <w:t xml:space="preserve">timeframe.  If this </w:t>
      </w:r>
      <w:r w:rsidRPr="00A75D78">
        <w:rPr>
          <w:rFonts w:ascii="Arial" w:hAnsi="Arial" w:cs="Arial"/>
        </w:rPr>
        <w:t>is not possib</w:t>
      </w:r>
      <w:r w:rsidR="009B14BF" w:rsidRPr="00A75D78">
        <w:rPr>
          <w:rFonts w:ascii="Arial" w:hAnsi="Arial" w:cs="Arial"/>
        </w:rPr>
        <w:t xml:space="preserve">le, facility staff will pack </w:t>
      </w:r>
      <w:r w:rsidRPr="00A75D78">
        <w:rPr>
          <w:rFonts w:ascii="Arial" w:hAnsi="Arial" w:cs="Arial"/>
        </w:rPr>
        <w:t>the personal</w:t>
      </w:r>
      <w:r w:rsidR="005C291E" w:rsidRPr="00A75D78">
        <w:rPr>
          <w:rFonts w:ascii="Arial" w:hAnsi="Arial" w:cs="Arial"/>
        </w:rPr>
        <w:t xml:space="preserve"> belongings, which </w:t>
      </w:r>
      <w:r w:rsidR="009B14BF" w:rsidRPr="00A75D78">
        <w:rPr>
          <w:rFonts w:ascii="Arial" w:hAnsi="Arial" w:cs="Arial"/>
        </w:rPr>
        <w:t xml:space="preserve">may be stored at WBSCH </w:t>
      </w:r>
      <w:r w:rsidR="005C291E" w:rsidRPr="00A75D78">
        <w:rPr>
          <w:rFonts w:ascii="Arial" w:hAnsi="Arial" w:cs="Arial"/>
        </w:rPr>
        <w:t xml:space="preserve">for </w:t>
      </w:r>
      <w:r w:rsidR="009B14BF" w:rsidRPr="00A75D78">
        <w:rPr>
          <w:rFonts w:ascii="Arial" w:hAnsi="Arial" w:cs="Arial"/>
        </w:rPr>
        <w:t>up to one week.</w:t>
      </w:r>
    </w:p>
    <w:p w14:paraId="57BABE7E" w14:textId="77777777" w:rsidR="003760D1" w:rsidRPr="00A75D78" w:rsidRDefault="009B14BF" w:rsidP="00043465">
      <w:pPr>
        <w:rPr>
          <w:rFonts w:ascii="Arial" w:hAnsi="Arial" w:cs="Arial"/>
        </w:rPr>
      </w:pPr>
      <w:r w:rsidRPr="00A75D78">
        <w:rPr>
          <w:rFonts w:ascii="Arial" w:hAnsi="Arial" w:cs="Arial"/>
        </w:rPr>
        <w:t>Resident f</w:t>
      </w:r>
      <w:r w:rsidR="003760D1" w:rsidRPr="00A75D78">
        <w:rPr>
          <w:rFonts w:ascii="Arial" w:hAnsi="Arial" w:cs="Arial"/>
        </w:rPr>
        <w:t xml:space="preserve">ees are payable </w:t>
      </w:r>
      <w:r w:rsidR="00043465" w:rsidRPr="00A75D78">
        <w:rPr>
          <w:rFonts w:ascii="Arial" w:hAnsi="Arial" w:cs="Arial"/>
        </w:rPr>
        <w:t xml:space="preserve">up to, and including, </w:t>
      </w:r>
      <w:r w:rsidR="003760D1" w:rsidRPr="00A75D78">
        <w:rPr>
          <w:rFonts w:ascii="Arial" w:hAnsi="Arial" w:cs="Arial"/>
        </w:rPr>
        <w:t xml:space="preserve">the day the room is vacated.  </w:t>
      </w:r>
    </w:p>
    <w:p w14:paraId="322AC9B5" w14:textId="77777777" w:rsidR="00043465" w:rsidRPr="00A75D78" w:rsidRDefault="00043465" w:rsidP="003760D1">
      <w:pPr>
        <w:rPr>
          <w:rFonts w:ascii="Arial" w:hAnsi="Arial" w:cs="Arial"/>
          <w:b/>
        </w:rPr>
      </w:pPr>
    </w:p>
    <w:p w14:paraId="2E88E7BE" w14:textId="77777777" w:rsidR="003760D1" w:rsidRPr="00A75D78" w:rsidRDefault="003760D1" w:rsidP="003760D1">
      <w:pPr>
        <w:rPr>
          <w:rFonts w:ascii="Arial" w:hAnsi="Arial" w:cs="Arial"/>
          <w:b/>
        </w:rPr>
      </w:pPr>
      <w:r w:rsidRPr="00A75D78">
        <w:rPr>
          <w:rFonts w:ascii="Arial" w:hAnsi="Arial" w:cs="Arial"/>
          <w:b/>
        </w:rPr>
        <w:t>Donations</w:t>
      </w:r>
      <w:r w:rsidR="00A50B9D">
        <w:rPr>
          <w:rFonts w:ascii="Arial" w:hAnsi="Arial" w:cs="Arial"/>
          <w:b/>
        </w:rPr>
        <w:t xml:space="preserve"> </w:t>
      </w:r>
    </w:p>
    <w:p w14:paraId="552F2656" w14:textId="77777777" w:rsidR="00A803D2" w:rsidRPr="00A75D78" w:rsidRDefault="00A803D2" w:rsidP="00043465">
      <w:pPr>
        <w:rPr>
          <w:rFonts w:ascii="Arial" w:hAnsi="Arial" w:cs="Arial"/>
        </w:rPr>
      </w:pPr>
    </w:p>
    <w:p w14:paraId="0CDE8192" w14:textId="77777777" w:rsidR="003760D1" w:rsidRPr="00A75D78" w:rsidRDefault="003760D1" w:rsidP="00043465">
      <w:pPr>
        <w:rPr>
          <w:rFonts w:ascii="Arial" w:hAnsi="Arial" w:cs="Arial"/>
        </w:rPr>
      </w:pPr>
      <w:r w:rsidRPr="00A75D78">
        <w:rPr>
          <w:rFonts w:ascii="Arial" w:hAnsi="Arial" w:cs="Arial"/>
        </w:rPr>
        <w:t xml:space="preserve">When a resident is discharged from </w:t>
      </w:r>
      <w:r w:rsidR="009B14BF" w:rsidRPr="00A75D78">
        <w:rPr>
          <w:rFonts w:ascii="Arial" w:hAnsi="Arial" w:cs="Arial"/>
        </w:rPr>
        <w:t xml:space="preserve">WBSCH, </w:t>
      </w:r>
      <w:r w:rsidRPr="00A75D78">
        <w:rPr>
          <w:rFonts w:ascii="Arial" w:hAnsi="Arial" w:cs="Arial"/>
        </w:rPr>
        <w:t xml:space="preserve">the family is responsible to take all personal </w:t>
      </w:r>
      <w:r w:rsidR="00043465" w:rsidRPr="00A75D78">
        <w:rPr>
          <w:rFonts w:ascii="Arial" w:hAnsi="Arial" w:cs="Arial"/>
        </w:rPr>
        <w:t>b</w:t>
      </w:r>
      <w:r w:rsidRPr="00A75D78">
        <w:rPr>
          <w:rFonts w:ascii="Arial" w:hAnsi="Arial" w:cs="Arial"/>
        </w:rPr>
        <w:t xml:space="preserve">elongings and furnishings.  </w:t>
      </w:r>
      <w:r w:rsidR="00043465" w:rsidRPr="00A75D78">
        <w:rPr>
          <w:rFonts w:ascii="Arial" w:hAnsi="Arial" w:cs="Arial"/>
        </w:rPr>
        <w:t>Occasionally, f</w:t>
      </w:r>
      <w:r w:rsidRPr="00A75D78">
        <w:rPr>
          <w:rFonts w:ascii="Arial" w:hAnsi="Arial" w:cs="Arial"/>
        </w:rPr>
        <w:t xml:space="preserve">amilies wish to donate some personal belongings to </w:t>
      </w:r>
      <w:r w:rsidR="00043465" w:rsidRPr="00A75D78">
        <w:rPr>
          <w:rFonts w:ascii="Arial" w:hAnsi="Arial" w:cs="Arial"/>
        </w:rPr>
        <w:t>WBSCH</w:t>
      </w:r>
      <w:r w:rsidRPr="00A75D78">
        <w:rPr>
          <w:rFonts w:ascii="Arial" w:hAnsi="Arial" w:cs="Arial"/>
        </w:rPr>
        <w:t xml:space="preserve">.  While we greatly appreciate such donations, we are not always able to accept </w:t>
      </w:r>
      <w:r w:rsidR="00043465" w:rsidRPr="00A75D78">
        <w:rPr>
          <w:rFonts w:ascii="Arial" w:hAnsi="Arial" w:cs="Arial"/>
        </w:rPr>
        <w:t xml:space="preserve">them </w:t>
      </w:r>
      <w:r w:rsidRPr="00A75D78">
        <w:rPr>
          <w:rFonts w:ascii="Arial" w:hAnsi="Arial" w:cs="Arial"/>
        </w:rPr>
        <w:t>due to space limitations.  Items that would benefit other residents</w:t>
      </w:r>
      <w:r w:rsidR="00043465" w:rsidRPr="00A75D78">
        <w:rPr>
          <w:rFonts w:ascii="Arial" w:hAnsi="Arial" w:cs="Arial"/>
        </w:rPr>
        <w:t>,</w:t>
      </w:r>
      <w:r w:rsidRPr="00A75D78">
        <w:rPr>
          <w:rFonts w:ascii="Arial" w:hAnsi="Arial" w:cs="Arial"/>
        </w:rPr>
        <w:t xml:space="preserve"> such as Broda chairs</w:t>
      </w:r>
      <w:r w:rsidR="00043465" w:rsidRPr="00A75D78">
        <w:rPr>
          <w:rFonts w:ascii="Arial" w:hAnsi="Arial" w:cs="Arial"/>
        </w:rPr>
        <w:t>,</w:t>
      </w:r>
      <w:r w:rsidRPr="00A75D78">
        <w:rPr>
          <w:rFonts w:ascii="Arial" w:hAnsi="Arial" w:cs="Arial"/>
        </w:rPr>
        <w:t xml:space="preserve"> are gratefully accepted. </w:t>
      </w:r>
    </w:p>
    <w:p w14:paraId="4F1D66B9" w14:textId="77777777" w:rsidR="00043465" w:rsidRPr="00A75D78" w:rsidRDefault="00043465" w:rsidP="003760D1">
      <w:pPr>
        <w:rPr>
          <w:rFonts w:ascii="Arial" w:hAnsi="Arial" w:cs="Arial"/>
        </w:rPr>
      </w:pPr>
    </w:p>
    <w:p w14:paraId="35FAB940" w14:textId="77777777" w:rsidR="003760D1" w:rsidRPr="00A75D78" w:rsidRDefault="00043465" w:rsidP="003760D1">
      <w:pPr>
        <w:rPr>
          <w:rFonts w:ascii="Arial" w:hAnsi="Arial" w:cs="Arial"/>
        </w:rPr>
      </w:pPr>
      <w:r w:rsidRPr="00A75D78">
        <w:rPr>
          <w:rFonts w:ascii="Arial" w:hAnsi="Arial" w:cs="Arial"/>
        </w:rPr>
        <w:t xml:space="preserve">WBSCH </w:t>
      </w:r>
      <w:r w:rsidR="003760D1" w:rsidRPr="00A75D78">
        <w:rPr>
          <w:rFonts w:ascii="Arial" w:hAnsi="Arial" w:cs="Arial"/>
        </w:rPr>
        <w:t xml:space="preserve">has set up a Donation Account for bequests and donations.  All money </w:t>
      </w:r>
      <w:r w:rsidRPr="00A75D78">
        <w:rPr>
          <w:rFonts w:ascii="Arial" w:hAnsi="Arial" w:cs="Arial"/>
        </w:rPr>
        <w:t xml:space="preserve">given to </w:t>
      </w:r>
      <w:r w:rsidR="003760D1" w:rsidRPr="00A75D78">
        <w:rPr>
          <w:rFonts w:ascii="Arial" w:hAnsi="Arial" w:cs="Arial"/>
        </w:rPr>
        <w:t>this Donation Account is used to enhance programming and facilities for the residents.  Tax deductible receipts will be provided</w:t>
      </w:r>
      <w:r w:rsidR="00A803D2" w:rsidRPr="00A75D78">
        <w:rPr>
          <w:rFonts w:ascii="Arial" w:hAnsi="Arial" w:cs="Arial"/>
        </w:rPr>
        <w:t xml:space="preserve">.  Please check with the </w:t>
      </w:r>
      <w:r w:rsidR="009B7CC2">
        <w:rPr>
          <w:rFonts w:ascii="Arial" w:hAnsi="Arial" w:cs="Arial"/>
        </w:rPr>
        <w:t>Reception / B</w:t>
      </w:r>
      <w:r w:rsidR="00A803D2" w:rsidRPr="00A75D78">
        <w:rPr>
          <w:rFonts w:ascii="Arial" w:hAnsi="Arial" w:cs="Arial"/>
        </w:rPr>
        <w:t>usiness office regarding donations.</w:t>
      </w:r>
      <w:r w:rsidR="00A50B9D">
        <w:rPr>
          <w:rFonts w:ascii="Arial" w:hAnsi="Arial" w:cs="Arial"/>
        </w:rPr>
        <w:t xml:space="preserve"> </w:t>
      </w:r>
      <w:r w:rsidR="009A256D">
        <w:rPr>
          <w:rFonts w:ascii="Arial" w:hAnsi="Arial" w:cs="Arial"/>
        </w:rPr>
        <w:t xml:space="preserve"> Upon request, </w:t>
      </w:r>
      <w:r w:rsidR="00761531">
        <w:rPr>
          <w:rFonts w:ascii="Arial" w:hAnsi="Arial" w:cs="Arial"/>
        </w:rPr>
        <w:t xml:space="preserve">monetary </w:t>
      </w:r>
      <w:r w:rsidR="009A256D">
        <w:rPr>
          <w:rFonts w:ascii="Arial" w:hAnsi="Arial" w:cs="Arial"/>
        </w:rPr>
        <w:t>d</w:t>
      </w:r>
      <w:r w:rsidR="00A50B9D">
        <w:rPr>
          <w:rFonts w:ascii="Arial" w:hAnsi="Arial" w:cs="Arial"/>
        </w:rPr>
        <w:t xml:space="preserve">onations may be acknowledged on the </w:t>
      </w:r>
      <w:r w:rsidR="00A50B9D" w:rsidRPr="009A256D">
        <w:rPr>
          <w:rFonts w:ascii="Arial" w:hAnsi="Arial" w:cs="Arial"/>
          <w:u w:val="single"/>
        </w:rPr>
        <w:t>LTC Donation Wall</w:t>
      </w:r>
      <w:r w:rsidR="00A50B9D">
        <w:rPr>
          <w:rFonts w:ascii="Arial" w:hAnsi="Arial" w:cs="Arial"/>
        </w:rPr>
        <w:t xml:space="preserve">.  </w:t>
      </w:r>
    </w:p>
    <w:p w14:paraId="6EA19142" w14:textId="77777777" w:rsidR="00125D41" w:rsidRDefault="00125D41" w:rsidP="003760D1">
      <w:pPr>
        <w:rPr>
          <w:rFonts w:ascii="Arial" w:hAnsi="Arial" w:cs="Arial"/>
          <w:b/>
        </w:rPr>
      </w:pPr>
    </w:p>
    <w:p w14:paraId="719B2F2B" w14:textId="77777777" w:rsidR="00FB5251" w:rsidRDefault="00FB5251" w:rsidP="003760D1">
      <w:pPr>
        <w:rPr>
          <w:rFonts w:ascii="Arial" w:hAnsi="Arial" w:cs="Arial"/>
          <w:b/>
        </w:rPr>
      </w:pPr>
    </w:p>
    <w:p w14:paraId="474E75FB" w14:textId="47931BB8" w:rsidR="003760D1" w:rsidRPr="00A75D78" w:rsidRDefault="003760D1" w:rsidP="003760D1">
      <w:pPr>
        <w:rPr>
          <w:rFonts w:ascii="Arial" w:hAnsi="Arial" w:cs="Arial"/>
          <w:b/>
          <w:sz w:val="28"/>
          <w:szCs w:val="28"/>
        </w:rPr>
      </w:pPr>
      <w:r w:rsidRPr="00A75D78">
        <w:rPr>
          <w:rFonts w:ascii="Arial" w:hAnsi="Arial" w:cs="Arial"/>
          <w:b/>
        </w:rPr>
        <w:lastRenderedPageBreak/>
        <w:t>Door Alarms</w:t>
      </w:r>
    </w:p>
    <w:p w14:paraId="2810F254" w14:textId="77777777" w:rsidR="00A803D2" w:rsidRPr="00A75D78" w:rsidRDefault="00A803D2" w:rsidP="00A803D2">
      <w:pPr>
        <w:rPr>
          <w:rFonts w:ascii="Arial" w:hAnsi="Arial" w:cs="Arial"/>
        </w:rPr>
      </w:pPr>
    </w:p>
    <w:p w14:paraId="2D2D59AF" w14:textId="77777777" w:rsidR="009B7CC2" w:rsidRDefault="009B7CC2" w:rsidP="00A803D2">
      <w:pPr>
        <w:rPr>
          <w:rFonts w:ascii="Arial" w:hAnsi="Arial" w:cs="Arial"/>
        </w:rPr>
      </w:pPr>
      <w:r w:rsidRPr="00A75D78">
        <w:rPr>
          <w:rFonts w:ascii="Arial" w:hAnsi="Arial" w:cs="Arial"/>
        </w:rPr>
        <w:t>Please use the main door</w:t>
      </w:r>
      <w:r>
        <w:rPr>
          <w:rFonts w:ascii="Arial" w:hAnsi="Arial" w:cs="Arial"/>
        </w:rPr>
        <w:t xml:space="preserve"> (Angus Road</w:t>
      </w:r>
      <w:r w:rsidRPr="00A75D78">
        <w:rPr>
          <w:rFonts w:ascii="Arial" w:hAnsi="Arial" w:cs="Arial"/>
        </w:rPr>
        <w:t xml:space="preserve"> entrance) fo</w:t>
      </w:r>
      <w:r>
        <w:rPr>
          <w:rFonts w:ascii="Arial" w:hAnsi="Arial" w:cs="Arial"/>
        </w:rPr>
        <w:t xml:space="preserve">r entering and exiting WBSCH.  The main door will be locked after dark; </w:t>
      </w:r>
      <w:r w:rsidR="0027388C">
        <w:rPr>
          <w:rFonts w:ascii="Arial" w:hAnsi="Arial" w:cs="Arial"/>
        </w:rPr>
        <w:t xml:space="preserve">when door is locked, </w:t>
      </w:r>
      <w:r>
        <w:rPr>
          <w:rFonts w:ascii="Arial" w:hAnsi="Arial" w:cs="Arial"/>
        </w:rPr>
        <w:t xml:space="preserve">visitors will ring bell to request admission.  </w:t>
      </w:r>
    </w:p>
    <w:p w14:paraId="3FD647E5" w14:textId="77777777" w:rsidR="0027388C" w:rsidRDefault="0027388C" w:rsidP="00A803D2">
      <w:pPr>
        <w:rPr>
          <w:rFonts w:ascii="Arial" w:hAnsi="Arial" w:cs="Arial"/>
        </w:rPr>
      </w:pPr>
    </w:p>
    <w:p w14:paraId="1A90F44F" w14:textId="77777777" w:rsidR="005C291E" w:rsidRPr="00A75D78" w:rsidRDefault="009B7CC2" w:rsidP="00A803D2">
      <w:pPr>
        <w:rPr>
          <w:rFonts w:ascii="Arial" w:hAnsi="Arial" w:cs="Arial"/>
        </w:rPr>
      </w:pPr>
      <w:r>
        <w:rPr>
          <w:rFonts w:ascii="Arial" w:hAnsi="Arial" w:cs="Arial"/>
        </w:rPr>
        <w:t>Exit doors located at the end of hallways a</w:t>
      </w:r>
      <w:r w:rsidR="0027388C">
        <w:rPr>
          <w:rFonts w:ascii="Arial" w:hAnsi="Arial" w:cs="Arial"/>
        </w:rPr>
        <w:t>re ala</w:t>
      </w:r>
      <w:r>
        <w:rPr>
          <w:rFonts w:ascii="Arial" w:hAnsi="Arial" w:cs="Arial"/>
        </w:rPr>
        <w:t xml:space="preserve">rmed </w:t>
      </w:r>
      <w:r w:rsidR="009B14BF" w:rsidRPr="00A75D78">
        <w:rPr>
          <w:rFonts w:ascii="Arial" w:hAnsi="Arial" w:cs="Arial"/>
        </w:rPr>
        <w:t>for safety.  Alarmed doors are not to be used for the exiting of the building.</w:t>
      </w:r>
      <w:r w:rsidR="005C291E" w:rsidRPr="00A75D78">
        <w:rPr>
          <w:rFonts w:ascii="Arial" w:hAnsi="Arial" w:cs="Arial"/>
        </w:rPr>
        <w:t xml:space="preserve">  </w:t>
      </w:r>
    </w:p>
    <w:p w14:paraId="45F9458D" w14:textId="77777777" w:rsidR="005C291E" w:rsidRPr="00A75D78" w:rsidRDefault="005C291E" w:rsidP="00A803D2">
      <w:pPr>
        <w:rPr>
          <w:rFonts w:ascii="Arial" w:hAnsi="Arial" w:cs="Arial"/>
        </w:rPr>
      </w:pPr>
    </w:p>
    <w:p w14:paraId="06EE1DAC" w14:textId="77777777" w:rsidR="00E26BCA" w:rsidRPr="00A75D78" w:rsidRDefault="00E26BCA" w:rsidP="00A803D2">
      <w:pPr>
        <w:rPr>
          <w:rFonts w:ascii="Arial" w:hAnsi="Arial" w:cs="Arial"/>
          <w:b/>
        </w:rPr>
      </w:pPr>
      <w:r w:rsidRPr="00A75D78">
        <w:rPr>
          <w:rFonts w:ascii="Arial" w:hAnsi="Arial" w:cs="Arial"/>
          <w:b/>
        </w:rPr>
        <w:t>Equipment</w:t>
      </w:r>
      <w:r w:rsidR="005E7875" w:rsidRPr="00A75D78">
        <w:rPr>
          <w:rFonts w:ascii="Arial" w:hAnsi="Arial" w:cs="Arial"/>
          <w:b/>
        </w:rPr>
        <w:t xml:space="preserve"> - Specialized</w:t>
      </w:r>
    </w:p>
    <w:p w14:paraId="77F51517" w14:textId="77777777" w:rsidR="005C291E" w:rsidRPr="00A75D78" w:rsidRDefault="005C291E" w:rsidP="00F61971">
      <w:pPr>
        <w:rPr>
          <w:rFonts w:ascii="Arial" w:hAnsi="Arial" w:cs="Arial"/>
        </w:rPr>
      </w:pPr>
    </w:p>
    <w:p w14:paraId="103709BF" w14:textId="73A6451A" w:rsidR="00E57B4A" w:rsidRDefault="00F61971" w:rsidP="00F61971">
      <w:pPr>
        <w:rPr>
          <w:rFonts w:ascii="Arial" w:hAnsi="Arial" w:cs="Arial"/>
        </w:rPr>
      </w:pPr>
      <w:r w:rsidRPr="00A75D78">
        <w:rPr>
          <w:rFonts w:ascii="Arial" w:hAnsi="Arial" w:cs="Arial"/>
        </w:rPr>
        <w:t>You</w:t>
      </w:r>
      <w:r w:rsidR="009B14BF" w:rsidRPr="00A75D78">
        <w:rPr>
          <w:rFonts w:ascii="Arial" w:hAnsi="Arial" w:cs="Arial"/>
        </w:rPr>
        <w:t>/family</w:t>
      </w:r>
      <w:r w:rsidRPr="00A75D78">
        <w:rPr>
          <w:rFonts w:ascii="Arial" w:hAnsi="Arial" w:cs="Arial"/>
        </w:rPr>
        <w:t xml:space="preserve"> </w:t>
      </w:r>
      <w:r w:rsidR="00E57B4A">
        <w:rPr>
          <w:rFonts w:ascii="Arial" w:hAnsi="Arial" w:cs="Arial"/>
        </w:rPr>
        <w:t xml:space="preserve">is </w:t>
      </w:r>
      <w:r w:rsidRPr="00A75D78">
        <w:rPr>
          <w:rFonts w:ascii="Arial" w:hAnsi="Arial" w:cs="Arial"/>
        </w:rPr>
        <w:t xml:space="preserve">responsible for providing any </w:t>
      </w:r>
      <w:r w:rsidR="005C291E" w:rsidRPr="00A75D78">
        <w:rPr>
          <w:rFonts w:ascii="Arial" w:hAnsi="Arial" w:cs="Arial"/>
        </w:rPr>
        <w:t xml:space="preserve">dedicated </w:t>
      </w:r>
      <w:r w:rsidRPr="00A75D78">
        <w:rPr>
          <w:rFonts w:ascii="Arial" w:hAnsi="Arial" w:cs="Arial"/>
        </w:rPr>
        <w:t xml:space="preserve">specialized equipment requirements </w:t>
      </w:r>
      <w:r w:rsidR="005C291E" w:rsidRPr="00A75D78">
        <w:rPr>
          <w:rFonts w:ascii="Arial" w:hAnsi="Arial" w:cs="Arial"/>
        </w:rPr>
        <w:t xml:space="preserve">(i.e. Broda Chairs, </w:t>
      </w:r>
      <w:r w:rsidRPr="00A75D78">
        <w:rPr>
          <w:rFonts w:ascii="Arial" w:hAnsi="Arial" w:cs="Arial"/>
        </w:rPr>
        <w:t xml:space="preserve">lift chairs, </w:t>
      </w:r>
      <w:r w:rsidR="005C291E" w:rsidRPr="00A75D78">
        <w:rPr>
          <w:rFonts w:ascii="Arial" w:hAnsi="Arial" w:cs="Arial"/>
        </w:rPr>
        <w:t xml:space="preserve">concentrators, </w:t>
      </w:r>
      <w:r w:rsidR="00BE14F0" w:rsidRPr="00A75D78">
        <w:rPr>
          <w:rFonts w:ascii="Arial" w:hAnsi="Arial" w:cs="Arial"/>
        </w:rPr>
        <w:t xml:space="preserve">oxygen, </w:t>
      </w:r>
      <w:r w:rsidR="005C291E" w:rsidRPr="00A75D78">
        <w:rPr>
          <w:rFonts w:ascii="Arial" w:hAnsi="Arial" w:cs="Arial"/>
        </w:rPr>
        <w:t xml:space="preserve">nebulizers, </w:t>
      </w:r>
      <w:r w:rsidR="002A66D5" w:rsidRPr="00A75D78">
        <w:rPr>
          <w:rFonts w:ascii="Arial" w:hAnsi="Arial" w:cs="Arial"/>
        </w:rPr>
        <w:t>etc.</w:t>
      </w:r>
      <w:r w:rsidR="005C291E" w:rsidRPr="00A75D78">
        <w:rPr>
          <w:rFonts w:ascii="Arial" w:hAnsi="Arial" w:cs="Arial"/>
        </w:rPr>
        <w:t>)</w:t>
      </w:r>
      <w:r w:rsidRPr="00A75D78">
        <w:rPr>
          <w:rFonts w:ascii="Arial" w:hAnsi="Arial" w:cs="Arial"/>
        </w:rPr>
        <w:t xml:space="preserve">.  </w:t>
      </w:r>
    </w:p>
    <w:p w14:paraId="2A7D9790" w14:textId="77777777" w:rsidR="00E57B4A" w:rsidRDefault="00E57B4A" w:rsidP="00F61971">
      <w:pPr>
        <w:rPr>
          <w:rFonts w:ascii="Arial" w:hAnsi="Arial" w:cs="Arial"/>
        </w:rPr>
      </w:pPr>
    </w:p>
    <w:p w14:paraId="2F2C4B7A" w14:textId="45B59837" w:rsidR="009B14BF" w:rsidRPr="00A75D78" w:rsidRDefault="009B14BF" w:rsidP="00F61971">
      <w:pPr>
        <w:rPr>
          <w:rFonts w:ascii="Arial" w:hAnsi="Arial" w:cs="Arial"/>
        </w:rPr>
      </w:pPr>
      <w:r w:rsidRPr="00A75D78">
        <w:rPr>
          <w:rFonts w:ascii="Arial" w:hAnsi="Arial" w:cs="Arial"/>
        </w:rPr>
        <w:t>Specialized seating, if available at WBSCH</w:t>
      </w:r>
      <w:r w:rsidR="00BE14F0" w:rsidRPr="00A75D78">
        <w:rPr>
          <w:rFonts w:ascii="Arial" w:hAnsi="Arial" w:cs="Arial"/>
        </w:rPr>
        <w:t>,</w:t>
      </w:r>
      <w:r w:rsidRPr="00A75D78">
        <w:rPr>
          <w:rFonts w:ascii="Arial" w:hAnsi="Arial" w:cs="Arial"/>
        </w:rPr>
        <w:t xml:space="preserve"> will be loaned for </w:t>
      </w:r>
      <w:r w:rsidR="00BE14F0" w:rsidRPr="00A75D78">
        <w:rPr>
          <w:rFonts w:ascii="Arial" w:hAnsi="Arial" w:cs="Arial"/>
        </w:rPr>
        <w:t xml:space="preserve">up to </w:t>
      </w:r>
      <w:r w:rsidRPr="00A75D78">
        <w:rPr>
          <w:rFonts w:ascii="Arial" w:hAnsi="Arial" w:cs="Arial"/>
        </w:rPr>
        <w:t>6 weeks to provide the opportunity for seating options to be explored.</w:t>
      </w:r>
      <w:r w:rsidR="00D30765">
        <w:rPr>
          <w:rFonts w:ascii="Arial" w:hAnsi="Arial" w:cs="Arial"/>
        </w:rPr>
        <w:t xml:space="preserve">  Assistance will be provided as required (i.e.: WRC</w:t>
      </w:r>
      <w:r w:rsidR="00DC2754">
        <w:rPr>
          <w:rFonts w:ascii="Arial" w:hAnsi="Arial" w:cs="Arial"/>
        </w:rPr>
        <w:t xml:space="preserve"> seating assessment clinic, SAC,</w:t>
      </w:r>
      <w:r w:rsidR="00D30765">
        <w:rPr>
          <w:rFonts w:ascii="Arial" w:hAnsi="Arial" w:cs="Arial"/>
        </w:rPr>
        <w:t xml:space="preserve"> private vendor</w:t>
      </w:r>
      <w:r w:rsidR="00DC2754">
        <w:rPr>
          <w:rFonts w:ascii="Arial" w:hAnsi="Arial" w:cs="Arial"/>
        </w:rPr>
        <w:t xml:space="preserve"> </w:t>
      </w:r>
      <w:r w:rsidR="002A66D5">
        <w:rPr>
          <w:rFonts w:ascii="Arial" w:hAnsi="Arial" w:cs="Arial"/>
        </w:rPr>
        <w:t>etc.</w:t>
      </w:r>
      <w:r w:rsidR="00D30765">
        <w:rPr>
          <w:rFonts w:ascii="Arial" w:hAnsi="Arial" w:cs="Arial"/>
        </w:rPr>
        <w:t xml:space="preserve">). </w:t>
      </w:r>
    </w:p>
    <w:p w14:paraId="51584AD4" w14:textId="77777777" w:rsidR="009B14BF" w:rsidRPr="00A75D78" w:rsidRDefault="009B14BF" w:rsidP="00F61971">
      <w:pPr>
        <w:rPr>
          <w:rFonts w:ascii="Arial" w:hAnsi="Arial" w:cs="Arial"/>
        </w:rPr>
      </w:pPr>
    </w:p>
    <w:p w14:paraId="433B9A1B" w14:textId="77777777" w:rsidR="009B14BF" w:rsidRPr="00A75D78" w:rsidRDefault="009B14BF" w:rsidP="00F61971">
      <w:pPr>
        <w:rPr>
          <w:rFonts w:ascii="Arial" w:hAnsi="Arial" w:cs="Arial"/>
          <w:b/>
        </w:rPr>
      </w:pPr>
      <w:r w:rsidRPr="00A75D78">
        <w:rPr>
          <w:rFonts w:ascii="Arial" w:hAnsi="Arial" w:cs="Arial"/>
          <w:b/>
        </w:rPr>
        <w:t xml:space="preserve">Falls Prevention </w:t>
      </w:r>
      <w:r w:rsidR="00B579DA">
        <w:rPr>
          <w:rFonts w:ascii="Arial" w:hAnsi="Arial" w:cs="Arial"/>
          <w:b/>
        </w:rPr>
        <w:t>(CEAC 1020)</w:t>
      </w:r>
    </w:p>
    <w:p w14:paraId="6093D7A5" w14:textId="77777777" w:rsidR="009B14BF" w:rsidRPr="00A75D78" w:rsidRDefault="009B14BF" w:rsidP="00F61971">
      <w:pPr>
        <w:rPr>
          <w:rFonts w:ascii="Arial" w:hAnsi="Arial" w:cs="Arial"/>
          <w:b/>
        </w:rPr>
      </w:pPr>
    </w:p>
    <w:p w14:paraId="22C4CCFB" w14:textId="77777777" w:rsidR="00B579DA" w:rsidRDefault="009B14BF" w:rsidP="00F61971">
      <w:pPr>
        <w:rPr>
          <w:rFonts w:ascii="Arial" w:hAnsi="Arial" w:cs="Arial"/>
        </w:rPr>
      </w:pPr>
      <w:r w:rsidRPr="00A75D78">
        <w:rPr>
          <w:rFonts w:ascii="Arial" w:hAnsi="Arial" w:cs="Arial"/>
        </w:rPr>
        <w:t>WBSCH will work with you/family to identify possible risk factors and strategies to prevent falls.</w:t>
      </w:r>
      <w:r w:rsidR="00BE14F0" w:rsidRPr="00A75D78">
        <w:rPr>
          <w:rFonts w:ascii="Arial" w:hAnsi="Arial" w:cs="Arial"/>
        </w:rPr>
        <w:t xml:space="preserve"> </w:t>
      </w:r>
      <w:r w:rsidR="00B579DA">
        <w:rPr>
          <w:rFonts w:ascii="Arial" w:hAnsi="Arial" w:cs="Arial"/>
        </w:rPr>
        <w:t>Help to prevent a fall:</w:t>
      </w:r>
    </w:p>
    <w:p w14:paraId="72F86C35" w14:textId="7F788B19" w:rsidR="00B579DA" w:rsidRPr="00B579DA" w:rsidRDefault="00B579DA" w:rsidP="00B579DA">
      <w:pPr>
        <w:pStyle w:val="ListParagraph"/>
        <w:numPr>
          <w:ilvl w:val="0"/>
          <w:numId w:val="15"/>
        </w:numPr>
        <w:rPr>
          <w:rFonts w:ascii="Arial" w:hAnsi="Arial" w:cs="Arial"/>
        </w:rPr>
      </w:pPr>
      <w:r w:rsidRPr="00B579DA">
        <w:rPr>
          <w:rFonts w:ascii="Arial" w:hAnsi="Arial" w:cs="Arial"/>
        </w:rPr>
        <w:t>Make sure the</w:t>
      </w:r>
      <w:r w:rsidR="00720760">
        <w:rPr>
          <w:rFonts w:ascii="Arial" w:hAnsi="Arial" w:cs="Arial"/>
        </w:rPr>
        <w:t xml:space="preserve"> health</w:t>
      </w:r>
      <w:r w:rsidRPr="00B579DA">
        <w:rPr>
          <w:rFonts w:ascii="Arial" w:hAnsi="Arial" w:cs="Arial"/>
        </w:rPr>
        <w:t xml:space="preserve"> </w:t>
      </w:r>
      <w:r w:rsidR="003D4A13">
        <w:rPr>
          <w:rFonts w:ascii="Arial" w:hAnsi="Arial" w:cs="Arial"/>
        </w:rPr>
        <w:t xml:space="preserve">care staff fasten your </w:t>
      </w:r>
      <w:r w:rsidRPr="00B579DA">
        <w:rPr>
          <w:rFonts w:ascii="Arial" w:hAnsi="Arial" w:cs="Arial"/>
        </w:rPr>
        <w:t xml:space="preserve">call bell </w:t>
      </w:r>
      <w:r w:rsidR="003D4A13">
        <w:rPr>
          <w:rFonts w:ascii="Arial" w:hAnsi="Arial" w:cs="Arial"/>
        </w:rPr>
        <w:t xml:space="preserve">where you can </w:t>
      </w:r>
      <w:r w:rsidR="00BF5A88">
        <w:rPr>
          <w:rFonts w:ascii="Arial" w:hAnsi="Arial" w:cs="Arial"/>
        </w:rPr>
        <w:t>always reach it</w:t>
      </w:r>
    </w:p>
    <w:p w14:paraId="3F5C21D8" w14:textId="77777777" w:rsidR="00B579DA" w:rsidRPr="00B579DA" w:rsidRDefault="00B579DA" w:rsidP="00B579DA">
      <w:pPr>
        <w:pStyle w:val="ListParagraph"/>
        <w:numPr>
          <w:ilvl w:val="0"/>
          <w:numId w:val="15"/>
        </w:numPr>
        <w:rPr>
          <w:rFonts w:ascii="Arial" w:hAnsi="Arial" w:cs="Arial"/>
        </w:rPr>
      </w:pPr>
      <w:r w:rsidRPr="00B579DA">
        <w:rPr>
          <w:rFonts w:ascii="Arial" w:hAnsi="Arial" w:cs="Arial"/>
        </w:rPr>
        <w:t>Ask for help to get up.  Some medica</w:t>
      </w:r>
      <w:r>
        <w:rPr>
          <w:rFonts w:ascii="Arial" w:hAnsi="Arial" w:cs="Arial"/>
        </w:rPr>
        <w:t>tio</w:t>
      </w:r>
      <w:r w:rsidRPr="00B579DA">
        <w:rPr>
          <w:rFonts w:ascii="Arial" w:hAnsi="Arial" w:cs="Arial"/>
        </w:rPr>
        <w:t>ns can make you sleepy, dizzy, or weak.  If you feel unsteady or need help getting up, please ask</w:t>
      </w:r>
      <w:r w:rsidR="00720760">
        <w:rPr>
          <w:rFonts w:ascii="Arial" w:hAnsi="Arial" w:cs="Arial"/>
        </w:rPr>
        <w:t xml:space="preserve"> health</w:t>
      </w:r>
      <w:r w:rsidRPr="00B579DA">
        <w:rPr>
          <w:rFonts w:ascii="Arial" w:hAnsi="Arial" w:cs="Arial"/>
        </w:rPr>
        <w:t xml:space="preserve"> </w:t>
      </w:r>
      <w:r w:rsidR="003D4A13">
        <w:rPr>
          <w:rFonts w:ascii="Arial" w:hAnsi="Arial" w:cs="Arial"/>
        </w:rPr>
        <w:t xml:space="preserve">care staff </w:t>
      </w:r>
      <w:r>
        <w:rPr>
          <w:rFonts w:ascii="Arial" w:hAnsi="Arial" w:cs="Arial"/>
        </w:rPr>
        <w:t xml:space="preserve">for </w:t>
      </w:r>
      <w:r w:rsidRPr="00B579DA">
        <w:rPr>
          <w:rFonts w:ascii="Arial" w:hAnsi="Arial" w:cs="Arial"/>
        </w:rPr>
        <w:t xml:space="preserve">help </w:t>
      </w:r>
    </w:p>
    <w:p w14:paraId="4C8B2739" w14:textId="77777777" w:rsidR="00B579DA" w:rsidRPr="00B579DA" w:rsidRDefault="00B579DA" w:rsidP="00B579DA">
      <w:pPr>
        <w:pStyle w:val="ListParagraph"/>
        <w:numPr>
          <w:ilvl w:val="0"/>
          <w:numId w:val="15"/>
        </w:numPr>
        <w:rPr>
          <w:rFonts w:ascii="Arial" w:hAnsi="Arial" w:cs="Arial"/>
        </w:rPr>
      </w:pPr>
      <w:r w:rsidRPr="00B579DA">
        <w:rPr>
          <w:rFonts w:ascii="Arial" w:hAnsi="Arial" w:cs="Arial"/>
        </w:rPr>
        <w:t>Wear well-fitting, non-slip shoes for your safety</w:t>
      </w:r>
    </w:p>
    <w:p w14:paraId="116C81B0" w14:textId="77777777" w:rsidR="00B579DA" w:rsidRPr="00B579DA" w:rsidRDefault="00B579DA" w:rsidP="00B579DA">
      <w:pPr>
        <w:pStyle w:val="ListParagraph"/>
        <w:numPr>
          <w:ilvl w:val="0"/>
          <w:numId w:val="15"/>
        </w:numPr>
        <w:rPr>
          <w:rFonts w:ascii="Arial" w:hAnsi="Arial" w:cs="Arial"/>
        </w:rPr>
      </w:pPr>
      <w:r w:rsidRPr="00B579DA">
        <w:rPr>
          <w:rFonts w:ascii="Arial" w:hAnsi="Arial" w:cs="Arial"/>
        </w:rPr>
        <w:t xml:space="preserve">If you feel that you are at risk of falling, please tell the </w:t>
      </w:r>
      <w:r w:rsidR="00720760">
        <w:rPr>
          <w:rFonts w:ascii="Arial" w:hAnsi="Arial" w:cs="Arial"/>
        </w:rPr>
        <w:t xml:space="preserve">health care </w:t>
      </w:r>
      <w:r w:rsidRPr="00B579DA">
        <w:rPr>
          <w:rFonts w:ascii="Arial" w:hAnsi="Arial" w:cs="Arial"/>
        </w:rPr>
        <w:t>staff</w:t>
      </w:r>
    </w:p>
    <w:p w14:paraId="0AB7F776" w14:textId="77777777" w:rsidR="009B14BF" w:rsidRPr="00B579DA" w:rsidRDefault="00B579DA" w:rsidP="00B579DA">
      <w:pPr>
        <w:pStyle w:val="ListParagraph"/>
        <w:numPr>
          <w:ilvl w:val="0"/>
          <w:numId w:val="15"/>
        </w:numPr>
        <w:rPr>
          <w:rFonts w:ascii="Arial" w:hAnsi="Arial" w:cs="Arial"/>
        </w:rPr>
      </w:pPr>
      <w:r w:rsidRPr="00B579DA">
        <w:rPr>
          <w:rFonts w:ascii="Arial" w:hAnsi="Arial" w:cs="Arial"/>
        </w:rPr>
        <w:t xml:space="preserve">Make a clear walking path in your room </w:t>
      </w:r>
    </w:p>
    <w:p w14:paraId="4E9D1806" w14:textId="77777777" w:rsidR="003760D1" w:rsidRPr="00A75D78" w:rsidRDefault="003760D1" w:rsidP="009E23B3">
      <w:pPr>
        <w:pStyle w:val="BodyText"/>
        <w:rPr>
          <w:rFonts w:ascii="Arial" w:hAnsi="Arial" w:cs="Arial"/>
          <w:b/>
        </w:rPr>
      </w:pPr>
    </w:p>
    <w:p w14:paraId="7BAF73D2" w14:textId="77777777" w:rsidR="003760D1" w:rsidRPr="00A75D78" w:rsidRDefault="0010073C" w:rsidP="003760D1">
      <w:pPr>
        <w:rPr>
          <w:rFonts w:ascii="Arial" w:hAnsi="Arial" w:cs="Arial"/>
          <w:b/>
          <w:bCs/>
        </w:rPr>
      </w:pPr>
      <w:r w:rsidRPr="00A75D78">
        <w:rPr>
          <w:rFonts w:ascii="Arial" w:hAnsi="Arial" w:cs="Arial"/>
          <w:b/>
          <w:bCs/>
        </w:rPr>
        <w:t>Fi</w:t>
      </w:r>
      <w:r w:rsidR="001D0E09" w:rsidRPr="00A75D78">
        <w:rPr>
          <w:rFonts w:ascii="Arial" w:hAnsi="Arial" w:cs="Arial"/>
          <w:b/>
          <w:bCs/>
        </w:rPr>
        <w:t xml:space="preserve">re </w:t>
      </w:r>
      <w:r w:rsidR="00E746A4">
        <w:rPr>
          <w:rFonts w:ascii="Arial" w:hAnsi="Arial" w:cs="Arial"/>
          <w:b/>
          <w:bCs/>
        </w:rPr>
        <w:t>Drills</w:t>
      </w:r>
    </w:p>
    <w:p w14:paraId="14FB30BC" w14:textId="77777777" w:rsidR="00A803D2" w:rsidRPr="00A75D78" w:rsidRDefault="00A803D2" w:rsidP="00A803D2">
      <w:pPr>
        <w:rPr>
          <w:rFonts w:ascii="Arial" w:hAnsi="Arial" w:cs="Arial"/>
          <w:bCs/>
        </w:rPr>
      </w:pPr>
    </w:p>
    <w:p w14:paraId="03895014" w14:textId="77777777" w:rsidR="003760D1" w:rsidRPr="00A75D78" w:rsidRDefault="001D0E09" w:rsidP="003760D1">
      <w:pPr>
        <w:rPr>
          <w:rFonts w:ascii="Arial" w:hAnsi="Arial" w:cs="Arial"/>
          <w:bCs/>
        </w:rPr>
      </w:pPr>
      <w:r w:rsidRPr="00A75D78">
        <w:rPr>
          <w:rFonts w:ascii="Arial" w:hAnsi="Arial" w:cs="Arial"/>
          <w:bCs/>
        </w:rPr>
        <w:t>Posted in each res</w:t>
      </w:r>
      <w:r w:rsidR="00BE14F0" w:rsidRPr="00A75D78">
        <w:rPr>
          <w:rFonts w:ascii="Arial" w:hAnsi="Arial" w:cs="Arial"/>
          <w:bCs/>
        </w:rPr>
        <w:t>ident room are the instructions for what to do in the case of a fire.</w:t>
      </w:r>
      <w:r w:rsidRPr="00A75D78">
        <w:rPr>
          <w:rFonts w:ascii="Arial" w:hAnsi="Arial" w:cs="Arial"/>
          <w:bCs/>
        </w:rPr>
        <w:t xml:space="preserve">  In the event of a fire alarm, you/family are to remain where you are and to await direction from a WBSCH staff member or Fire Department personnel.</w:t>
      </w:r>
    </w:p>
    <w:p w14:paraId="45D1B016" w14:textId="77777777" w:rsidR="001D0E09" w:rsidRPr="00A75D78" w:rsidRDefault="001D0E09" w:rsidP="003760D1">
      <w:pPr>
        <w:rPr>
          <w:rFonts w:ascii="Arial" w:hAnsi="Arial" w:cs="Arial"/>
          <w:bCs/>
        </w:rPr>
      </w:pPr>
    </w:p>
    <w:p w14:paraId="185D04E6" w14:textId="77777777" w:rsidR="001D0E09" w:rsidRDefault="001D0E09" w:rsidP="003760D1">
      <w:pPr>
        <w:rPr>
          <w:rFonts w:ascii="Arial" w:hAnsi="Arial" w:cs="Arial"/>
          <w:bCs/>
        </w:rPr>
      </w:pPr>
      <w:r w:rsidRPr="00A75D78">
        <w:rPr>
          <w:rFonts w:ascii="Arial" w:hAnsi="Arial" w:cs="Arial"/>
          <w:bCs/>
        </w:rPr>
        <w:t>Monthly fire drills are held for staff education purposes.  You should wait for instructions from staff during these drills.</w:t>
      </w:r>
    </w:p>
    <w:p w14:paraId="4391BB47" w14:textId="77777777" w:rsidR="005348E9" w:rsidRDefault="005348E9" w:rsidP="003760D1">
      <w:pPr>
        <w:rPr>
          <w:rFonts w:ascii="Arial" w:hAnsi="Arial" w:cs="Arial"/>
          <w:bCs/>
        </w:rPr>
      </w:pPr>
    </w:p>
    <w:p w14:paraId="48CA76D2" w14:textId="77777777" w:rsidR="0010305C" w:rsidRPr="00A75D78" w:rsidRDefault="0010305C" w:rsidP="0010305C">
      <w:pPr>
        <w:pStyle w:val="Heading2"/>
        <w:rPr>
          <w:rFonts w:ascii="Arial" w:hAnsi="Arial" w:cs="Arial"/>
        </w:rPr>
      </w:pPr>
      <w:r w:rsidRPr="00A75D78">
        <w:rPr>
          <w:rFonts w:ascii="Arial" w:hAnsi="Arial" w:cs="Arial"/>
        </w:rPr>
        <w:t>Flat Fee</w:t>
      </w:r>
    </w:p>
    <w:p w14:paraId="1A3D42F0" w14:textId="77777777" w:rsidR="0010305C" w:rsidRPr="00A75D78" w:rsidRDefault="0010305C" w:rsidP="0010305C">
      <w:pPr>
        <w:rPr>
          <w:rFonts w:ascii="Arial" w:hAnsi="Arial" w:cs="Arial"/>
        </w:rPr>
      </w:pPr>
    </w:p>
    <w:p w14:paraId="3B3DB333" w14:textId="77777777" w:rsidR="0010305C" w:rsidRPr="00A75D78" w:rsidRDefault="0010305C" w:rsidP="0010305C">
      <w:pPr>
        <w:rPr>
          <w:rFonts w:ascii="Arial" w:hAnsi="Arial" w:cs="Arial"/>
        </w:rPr>
      </w:pPr>
      <w:r>
        <w:rPr>
          <w:rFonts w:ascii="Arial" w:hAnsi="Arial" w:cs="Arial"/>
        </w:rPr>
        <w:t xml:space="preserve">The Saskatchewan Ministry of Health establishes the monthly flat fee that can be charged to a resident to </w:t>
      </w:r>
      <w:r w:rsidRPr="00A75D78">
        <w:rPr>
          <w:rFonts w:ascii="Arial" w:hAnsi="Arial" w:cs="Arial"/>
        </w:rPr>
        <w:t xml:space="preserve">cover the cost of specific medical and personal care supplies </w:t>
      </w:r>
      <w:r>
        <w:rPr>
          <w:rFonts w:ascii="Arial" w:hAnsi="Arial" w:cs="Arial"/>
        </w:rPr>
        <w:t xml:space="preserve">provided </w:t>
      </w:r>
      <w:r w:rsidRPr="00A75D78">
        <w:rPr>
          <w:rFonts w:ascii="Arial" w:hAnsi="Arial" w:cs="Arial"/>
        </w:rPr>
        <w:t xml:space="preserve">(see list below).  This charge will be reflected on your monthly statement.  The flat fee will be prorated for partial months as appropriate.   </w:t>
      </w:r>
    </w:p>
    <w:p w14:paraId="49108657" w14:textId="77777777" w:rsidR="00125D41" w:rsidRDefault="00125D41" w:rsidP="0010305C">
      <w:pPr>
        <w:rPr>
          <w:rFonts w:ascii="Arial" w:hAnsi="Arial" w:cs="Arial"/>
        </w:rPr>
      </w:pPr>
    </w:p>
    <w:p w14:paraId="2668889D" w14:textId="77777777" w:rsidR="00FB5251" w:rsidRDefault="00FB5251" w:rsidP="0010305C">
      <w:pPr>
        <w:rPr>
          <w:rFonts w:ascii="Arial" w:hAnsi="Arial" w:cs="Arial"/>
        </w:rPr>
      </w:pPr>
    </w:p>
    <w:p w14:paraId="25CD5CD7" w14:textId="77777777" w:rsidR="00FB5251" w:rsidRDefault="00FB5251" w:rsidP="0010305C">
      <w:pPr>
        <w:rPr>
          <w:rFonts w:ascii="Arial" w:hAnsi="Arial" w:cs="Arial"/>
        </w:rPr>
      </w:pPr>
    </w:p>
    <w:p w14:paraId="19FE9724" w14:textId="134DAC08" w:rsidR="0010305C" w:rsidRDefault="0010305C" w:rsidP="0010305C">
      <w:pPr>
        <w:rPr>
          <w:rFonts w:ascii="Arial" w:hAnsi="Arial" w:cs="Arial"/>
        </w:rPr>
      </w:pPr>
      <w:r>
        <w:rPr>
          <w:rFonts w:ascii="Arial" w:hAnsi="Arial" w:cs="Arial"/>
        </w:rPr>
        <w:lastRenderedPageBreak/>
        <w:t xml:space="preserve">Medical and personal care supplies </w:t>
      </w:r>
      <w:r w:rsidR="002245B7">
        <w:rPr>
          <w:rFonts w:ascii="Arial" w:hAnsi="Arial" w:cs="Arial"/>
        </w:rPr>
        <w:t xml:space="preserve">covered </w:t>
      </w:r>
      <w:r>
        <w:rPr>
          <w:rFonts w:ascii="Arial" w:hAnsi="Arial" w:cs="Arial"/>
        </w:rPr>
        <w:t xml:space="preserve">in the monthly </w:t>
      </w:r>
      <w:r w:rsidRPr="00A75D78">
        <w:rPr>
          <w:rFonts w:ascii="Arial" w:hAnsi="Arial" w:cs="Arial"/>
        </w:rPr>
        <w:t>flat fee:</w:t>
      </w:r>
    </w:p>
    <w:p w14:paraId="56F90A42" w14:textId="77777777" w:rsidR="0010305C" w:rsidRDefault="0010305C" w:rsidP="0010305C">
      <w:pPr>
        <w:rPr>
          <w:rFonts w:ascii="Arial" w:hAnsi="Arial" w:cs="Arial"/>
        </w:rPr>
      </w:pPr>
    </w:p>
    <w:p w14:paraId="2B0B5913" w14:textId="77777777" w:rsidR="0010305C" w:rsidRPr="002245B7" w:rsidRDefault="0010305C" w:rsidP="002245B7">
      <w:pPr>
        <w:pStyle w:val="ListParagraph"/>
        <w:numPr>
          <w:ilvl w:val="0"/>
          <w:numId w:val="23"/>
        </w:numPr>
        <w:rPr>
          <w:rFonts w:ascii="Arial" w:hAnsi="Arial" w:cs="Arial"/>
        </w:rPr>
      </w:pPr>
      <w:r w:rsidRPr="002245B7">
        <w:rPr>
          <w:rFonts w:ascii="Arial" w:hAnsi="Arial" w:cs="Arial"/>
        </w:rPr>
        <w:t>Body Wash</w:t>
      </w:r>
      <w:r w:rsidRPr="002245B7">
        <w:rPr>
          <w:rFonts w:ascii="Arial" w:hAnsi="Arial" w:cs="Arial"/>
        </w:rPr>
        <w:tab/>
      </w:r>
    </w:p>
    <w:p w14:paraId="17BF48EF" w14:textId="77777777" w:rsidR="00D12315" w:rsidRDefault="0010305C" w:rsidP="002245B7">
      <w:pPr>
        <w:pStyle w:val="ListParagraph"/>
        <w:numPr>
          <w:ilvl w:val="0"/>
          <w:numId w:val="23"/>
        </w:numPr>
        <w:rPr>
          <w:rFonts w:ascii="Arial" w:hAnsi="Arial" w:cs="Arial"/>
        </w:rPr>
      </w:pPr>
      <w:r w:rsidRPr="002245B7">
        <w:rPr>
          <w:rFonts w:ascii="Arial" w:hAnsi="Arial" w:cs="Arial"/>
        </w:rPr>
        <w:t>Denture Care</w:t>
      </w:r>
      <w:r w:rsidR="002245B7" w:rsidRPr="002245B7">
        <w:rPr>
          <w:rFonts w:ascii="Arial" w:hAnsi="Arial" w:cs="Arial"/>
        </w:rPr>
        <w:t xml:space="preserve"> Products</w:t>
      </w:r>
    </w:p>
    <w:p w14:paraId="6D64F23C" w14:textId="63B9D8A5" w:rsidR="0010305C" w:rsidRPr="002245B7" w:rsidRDefault="00D12315" w:rsidP="002245B7">
      <w:pPr>
        <w:pStyle w:val="ListParagraph"/>
        <w:numPr>
          <w:ilvl w:val="0"/>
          <w:numId w:val="23"/>
        </w:numPr>
        <w:rPr>
          <w:rFonts w:ascii="Arial" w:hAnsi="Arial" w:cs="Arial"/>
        </w:rPr>
      </w:pPr>
      <w:r>
        <w:rPr>
          <w:rFonts w:ascii="Arial" w:hAnsi="Arial" w:cs="Arial"/>
        </w:rPr>
        <w:t xml:space="preserve">Deodorant </w:t>
      </w:r>
      <w:r w:rsidR="002245B7" w:rsidRPr="002245B7">
        <w:rPr>
          <w:rFonts w:ascii="Arial" w:hAnsi="Arial" w:cs="Arial"/>
        </w:rPr>
        <w:tab/>
      </w:r>
      <w:r w:rsidR="002245B7" w:rsidRPr="002245B7">
        <w:rPr>
          <w:rFonts w:ascii="Arial" w:hAnsi="Arial" w:cs="Arial"/>
        </w:rPr>
        <w:tab/>
      </w:r>
    </w:p>
    <w:p w14:paraId="54ADDAD0" w14:textId="77777777" w:rsidR="0010305C" w:rsidRPr="002245B7" w:rsidRDefault="0010305C" w:rsidP="002245B7">
      <w:pPr>
        <w:pStyle w:val="ListParagraph"/>
        <w:numPr>
          <w:ilvl w:val="0"/>
          <w:numId w:val="23"/>
        </w:numPr>
        <w:rPr>
          <w:rFonts w:ascii="Arial" w:hAnsi="Arial" w:cs="Arial"/>
        </w:rPr>
      </w:pPr>
      <w:r w:rsidRPr="002245B7">
        <w:rPr>
          <w:rFonts w:ascii="Arial" w:hAnsi="Arial" w:cs="Arial"/>
        </w:rPr>
        <w:t>Dispo</w:t>
      </w:r>
      <w:r w:rsidR="002245B7" w:rsidRPr="002245B7">
        <w:rPr>
          <w:rFonts w:ascii="Arial" w:hAnsi="Arial" w:cs="Arial"/>
        </w:rPr>
        <w:t xml:space="preserve">sable </w:t>
      </w:r>
      <w:proofErr w:type="spellStart"/>
      <w:r w:rsidR="002245B7" w:rsidRPr="002245B7">
        <w:rPr>
          <w:rFonts w:ascii="Arial" w:hAnsi="Arial" w:cs="Arial"/>
        </w:rPr>
        <w:t>Underpads</w:t>
      </w:r>
      <w:proofErr w:type="spellEnd"/>
      <w:r w:rsidR="002245B7" w:rsidRPr="002245B7">
        <w:rPr>
          <w:rFonts w:ascii="Arial" w:hAnsi="Arial" w:cs="Arial"/>
        </w:rPr>
        <w:t xml:space="preserve"> (blue)</w:t>
      </w:r>
    </w:p>
    <w:p w14:paraId="2CB03082" w14:textId="77777777" w:rsidR="0010305C" w:rsidRPr="002245B7" w:rsidRDefault="002245B7" w:rsidP="002245B7">
      <w:pPr>
        <w:pStyle w:val="ListParagraph"/>
        <w:numPr>
          <w:ilvl w:val="0"/>
          <w:numId w:val="23"/>
        </w:numPr>
        <w:rPr>
          <w:rFonts w:ascii="Arial" w:hAnsi="Arial" w:cs="Arial"/>
        </w:rPr>
      </w:pPr>
      <w:r w:rsidRPr="002245B7">
        <w:rPr>
          <w:rFonts w:ascii="Arial" w:hAnsi="Arial" w:cs="Arial"/>
        </w:rPr>
        <w:t>Dressing / Wound Supplies</w:t>
      </w:r>
      <w:r w:rsidRPr="002245B7">
        <w:rPr>
          <w:rFonts w:ascii="Arial" w:hAnsi="Arial" w:cs="Arial"/>
        </w:rPr>
        <w:tab/>
      </w:r>
      <w:r w:rsidRPr="002245B7">
        <w:rPr>
          <w:rFonts w:ascii="Arial" w:hAnsi="Arial" w:cs="Arial"/>
        </w:rPr>
        <w:tab/>
      </w:r>
    </w:p>
    <w:p w14:paraId="7E41C7FC" w14:textId="77777777" w:rsidR="0010305C" w:rsidRPr="002245B7" w:rsidRDefault="0010305C" w:rsidP="002245B7">
      <w:pPr>
        <w:pStyle w:val="ListParagraph"/>
        <w:numPr>
          <w:ilvl w:val="0"/>
          <w:numId w:val="23"/>
        </w:numPr>
        <w:rPr>
          <w:rFonts w:ascii="Arial" w:hAnsi="Arial" w:cs="Arial"/>
        </w:rPr>
      </w:pPr>
      <w:r w:rsidRPr="002245B7">
        <w:rPr>
          <w:rFonts w:ascii="Arial" w:hAnsi="Arial" w:cs="Arial"/>
        </w:rPr>
        <w:t>Gloves</w:t>
      </w:r>
      <w:r w:rsidRPr="002245B7">
        <w:rPr>
          <w:rFonts w:ascii="Arial" w:hAnsi="Arial" w:cs="Arial"/>
        </w:rPr>
        <w:tab/>
      </w:r>
      <w:r w:rsidRPr="002245B7">
        <w:rPr>
          <w:rFonts w:ascii="Arial" w:hAnsi="Arial" w:cs="Arial"/>
        </w:rPr>
        <w:tab/>
      </w:r>
      <w:r w:rsidRPr="002245B7">
        <w:rPr>
          <w:rFonts w:ascii="Arial" w:hAnsi="Arial" w:cs="Arial"/>
        </w:rPr>
        <w:tab/>
      </w:r>
      <w:r w:rsidRPr="002245B7">
        <w:rPr>
          <w:rFonts w:ascii="Arial" w:hAnsi="Arial" w:cs="Arial"/>
        </w:rPr>
        <w:tab/>
      </w:r>
      <w:r w:rsidR="002245B7" w:rsidRPr="002245B7">
        <w:rPr>
          <w:rFonts w:ascii="Arial" w:hAnsi="Arial" w:cs="Arial"/>
        </w:rPr>
        <w:tab/>
      </w:r>
      <w:r w:rsidR="002245B7" w:rsidRPr="002245B7">
        <w:rPr>
          <w:rFonts w:ascii="Arial" w:hAnsi="Arial" w:cs="Arial"/>
        </w:rPr>
        <w:tab/>
      </w:r>
      <w:r w:rsidR="002245B7" w:rsidRPr="002245B7">
        <w:rPr>
          <w:rFonts w:ascii="Arial" w:hAnsi="Arial" w:cs="Arial"/>
        </w:rPr>
        <w:tab/>
      </w:r>
    </w:p>
    <w:p w14:paraId="3CA209CE" w14:textId="77777777" w:rsidR="0010305C" w:rsidRPr="002245B7" w:rsidRDefault="002245B7" w:rsidP="002245B7">
      <w:pPr>
        <w:pStyle w:val="ListParagraph"/>
        <w:numPr>
          <w:ilvl w:val="0"/>
          <w:numId w:val="23"/>
        </w:numPr>
        <w:rPr>
          <w:rFonts w:ascii="Arial" w:hAnsi="Arial" w:cs="Arial"/>
        </w:rPr>
      </w:pPr>
      <w:r w:rsidRPr="002245B7">
        <w:rPr>
          <w:rFonts w:ascii="Arial" w:hAnsi="Arial" w:cs="Arial"/>
        </w:rPr>
        <w:t xml:space="preserve">Hand Hygiene Products  </w:t>
      </w:r>
      <w:r w:rsidRPr="002245B7">
        <w:rPr>
          <w:rFonts w:ascii="Arial" w:hAnsi="Arial" w:cs="Arial"/>
        </w:rPr>
        <w:tab/>
      </w:r>
      <w:r w:rsidRPr="002245B7">
        <w:rPr>
          <w:rFonts w:ascii="Arial" w:hAnsi="Arial" w:cs="Arial"/>
        </w:rPr>
        <w:tab/>
      </w:r>
      <w:r w:rsidRPr="002245B7">
        <w:rPr>
          <w:rFonts w:ascii="Arial" w:hAnsi="Arial" w:cs="Arial"/>
        </w:rPr>
        <w:tab/>
      </w:r>
    </w:p>
    <w:p w14:paraId="2F5EF609" w14:textId="1CE5C114" w:rsidR="0010305C" w:rsidRPr="00D12315" w:rsidRDefault="0010305C" w:rsidP="00D12315">
      <w:pPr>
        <w:pStyle w:val="ListParagraph"/>
        <w:numPr>
          <w:ilvl w:val="0"/>
          <w:numId w:val="23"/>
        </w:numPr>
        <w:rPr>
          <w:rFonts w:ascii="Arial" w:hAnsi="Arial" w:cs="Arial"/>
        </w:rPr>
      </w:pPr>
      <w:r w:rsidRPr="002245B7">
        <w:rPr>
          <w:rFonts w:ascii="Arial" w:hAnsi="Arial" w:cs="Arial"/>
        </w:rPr>
        <w:t>Lubricating Gel</w:t>
      </w:r>
      <w:r w:rsidRPr="00D12315">
        <w:rPr>
          <w:rFonts w:ascii="Arial" w:hAnsi="Arial" w:cs="Arial"/>
        </w:rPr>
        <w:tab/>
      </w:r>
      <w:r w:rsidRPr="00D12315">
        <w:rPr>
          <w:rFonts w:ascii="Arial" w:hAnsi="Arial" w:cs="Arial"/>
        </w:rPr>
        <w:tab/>
      </w:r>
      <w:r w:rsidRPr="00D12315">
        <w:rPr>
          <w:rFonts w:ascii="Arial" w:hAnsi="Arial" w:cs="Arial"/>
        </w:rPr>
        <w:tab/>
      </w:r>
      <w:r w:rsidR="002245B7" w:rsidRPr="00D12315">
        <w:rPr>
          <w:rFonts w:ascii="Arial" w:hAnsi="Arial" w:cs="Arial"/>
        </w:rPr>
        <w:tab/>
      </w:r>
      <w:r w:rsidR="002245B7" w:rsidRPr="00D12315">
        <w:rPr>
          <w:rFonts w:ascii="Arial" w:hAnsi="Arial" w:cs="Arial"/>
        </w:rPr>
        <w:tab/>
      </w:r>
      <w:r w:rsidR="002245B7" w:rsidRPr="00D12315">
        <w:rPr>
          <w:rFonts w:ascii="Arial" w:hAnsi="Arial" w:cs="Arial"/>
        </w:rPr>
        <w:tab/>
      </w:r>
    </w:p>
    <w:p w14:paraId="691174B5" w14:textId="77777777" w:rsidR="002245B7" w:rsidRPr="002245B7" w:rsidRDefault="002245B7" w:rsidP="002245B7">
      <w:pPr>
        <w:pStyle w:val="ListParagraph"/>
        <w:numPr>
          <w:ilvl w:val="0"/>
          <w:numId w:val="23"/>
        </w:numPr>
        <w:rPr>
          <w:rFonts w:ascii="Arial" w:hAnsi="Arial" w:cs="Arial"/>
        </w:rPr>
      </w:pPr>
      <w:r w:rsidRPr="002245B7">
        <w:rPr>
          <w:rFonts w:ascii="Arial" w:hAnsi="Arial" w:cs="Arial"/>
        </w:rPr>
        <w:t xml:space="preserve">Oral Care (toothpaste / toothbrushes) </w:t>
      </w:r>
    </w:p>
    <w:p w14:paraId="5DB741DB" w14:textId="77777777" w:rsidR="002245B7" w:rsidRPr="002245B7" w:rsidRDefault="0010305C" w:rsidP="002245B7">
      <w:pPr>
        <w:pStyle w:val="ListParagraph"/>
        <w:numPr>
          <w:ilvl w:val="0"/>
          <w:numId w:val="23"/>
        </w:numPr>
        <w:rPr>
          <w:rFonts w:ascii="Arial" w:hAnsi="Arial" w:cs="Arial"/>
        </w:rPr>
      </w:pPr>
      <w:r w:rsidRPr="002245B7">
        <w:rPr>
          <w:rFonts w:ascii="Arial" w:hAnsi="Arial" w:cs="Arial"/>
        </w:rPr>
        <w:t>Peri</w:t>
      </w:r>
      <w:r w:rsidR="002245B7" w:rsidRPr="002245B7">
        <w:rPr>
          <w:rFonts w:ascii="Arial" w:hAnsi="Arial" w:cs="Arial"/>
        </w:rPr>
        <w:t>neum Care /</w:t>
      </w:r>
      <w:r w:rsidRPr="002245B7">
        <w:rPr>
          <w:rFonts w:ascii="Arial" w:hAnsi="Arial" w:cs="Arial"/>
        </w:rPr>
        <w:t xml:space="preserve"> Wash</w:t>
      </w:r>
    </w:p>
    <w:p w14:paraId="5A66634C" w14:textId="77777777" w:rsidR="002245B7" w:rsidRPr="002245B7" w:rsidRDefault="002245B7" w:rsidP="002245B7">
      <w:pPr>
        <w:pStyle w:val="ListParagraph"/>
        <w:numPr>
          <w:ilvl w:val="0"/>
          <w:numId w:val="23"/>
        </w:numPr>
        <w:rPr>
          <w:rFonts w:ascii="Arial" w:hAnsi="Arial" w:cs="Arial"/>
        </w:rPr>
      </w:pPr>
      <w:r w:rsidRPr="002245B7">
        <w:rPr>
          <w:rFonts w:ascii="Arial" w:hAnsi="Arial" w:cs="Arial"/>
        </w:rPr>
        <w:t xml:space="preserve">Shampoo / Conditioner </w:t>
      </w:r>
    </w:p>
    <w:p w14:paraId="24FC344D" w14:textId="77777777" w:rsidR="002245B7" w:rsidRPr="002245B7" w:rsidRDefault="002245B7" w:rsidP="002245B7">
      <w:pPr>
        <w:pStyle w:val="ListParagraph"/>
        <w:numPr>
          <w:ilvl w:val="0"/>
          <w:numId w:val="23"/>
        </w:numPr>
        <w:rPr>
          <w:rFonts w:ascii="Arial" w:hAnsi="Arial" w:cs="Arial"/>
        </w:rPr>
      </w:pPr>
      <w:r w:rsidRPr="002245B7">
        <w:rPr>
          <w:rFonts w:ascii="Arial" w:hAnsi="Arial" w:cs="Arial"/>
        </w:rPr>
        <w:t>Soap</w:t>
      </w:r>
    </w:p>
    <w:p w14:paraId="7A6F31B4" w14:textId="77777777" w:rsidR="002245B7" w:rsidRPr="002245B7" w:rsidRDefault="002245B7" w:rsidP="002245B7">
      <w:pPr>
        <w:pStyle w:val="ListParagraph"/>
        <w:numPr>
          <w:ilvl w:val="0"/>
          <w:numId w:val="23"/>
        </w:numPr>
        <w:rPr>
          <w:rFonts w:ascii="Arial" w:hAnsi="Arial" w:cs="Arial"/>
        </w:rPr>
      </w:pPr>
      <w:r w:rsidRPr="002245B7">
        <w:rPr>
          <w:rFonts w:ascii="Arial" w:hAnsi="Arial" w:cs="Arial"/>
        </w:rPr>
        <w:t xml:space="preserve">Syringes </w:t>
      </w:r>
    </w:p>
    <w:p w14:paraId="16D2CE63" w14:textId="77777777" w:rsidR="0010305C" w:rsidRPr="002245B7" w:rsidRDefault="002245B7" w:rsidP="002245B7">
      <w:pPr>
        <w:pStyle w:val="ListParagraph"/>
        <w:numPr>
          <w:ilvl w:val="0"/>
          <w:numId w:val="23"/>
        </w:numPr>
        <w:rPr>
          <w:rFonts w:ascii="Arial" w:hAnsi="Arial" w:cs="Arial"/>
        </w:rPr>
      </w:pPr>
      <w:r w:rsidRPr="002245B7">
        <w:rPr>
          <w:rFonts w:ascii="Arial" w:hAnsi="Arial" w:cs="Arial"/>
        </w:rPr>
        <w:t xml:space="preserve">Tissues </w:t>
      </w:r>
    </w:p>
    <w:p w14:paraId="30447984" w14:textId="77777777" w:rsidR="0010305C" w:rsidRDefault="0010305C" w:rsidP="0010305C">
      <w:pPr>
        <w:rPr>
          <w:rFonts w:ascii="Arial" w:hAnsi="Arial" w:cs="Arial"/>
        </w:rPr>
      </w:pPr>
    </w:p>
    <w:p w14:paraId="4DF696B7" w14:textId="77777777" w:rsidR="0010305C" w:rsidRPr="00A75D78" w:rsidRDefault="0010305C" w:rsidP="0010305C">
      <w:pPr>
        <w:rPr>
          <w:rFonts w:ascii="Arial" w:hAnsi="Arial" w:cs="Arial"/>
          <w:b/>
          <w:bCs/>
        </w:rPr>
      </w:pPr>
      <w:r w:rsidRPr="00A75D78">
        <w:rPr>
          <w:rFonts w:ascii="Arial" w:hAnsi="Arial" w:cs="Arial"/>
          <w:bCs/>
        </w:rPr>
        <w:t xml:space="preserve">There are some non-insured health services and supplies </w:t>
      </w:r>
      <w:r w:rsidRPr="00412475">
        <w:rPr>
          <w:rFonts w:ascii="Arial" w:hAnsi="Arial" w:cs="Arial"/>
          <w:b/>
          <w:bCs/>
          <w:i/>
          <w:u w:val="single"/>
        </w:rPr>
        <w:t>not</w:t>
      </w:r>
      <w:r w:rsidRPr="00A75D78">
        <w:rPr>
          <w:rFonts w:ascii="Arial" w:hAnsi="Arial" w:cs="Arial"/>
          <w:bCs/>
        </w:rPr>
        <w:t xml:space="preserve"> covered by the mont</w:t>
      </w:r>
      <w:r>
        <w:rPr>
          <w:rFonts w:ascii="Arial" w:hAnsi="Arial" w:cs="Arial"/>
          <w:bCs/>
        </w:rPr>
        <w:t xml:space="preserve">hly </w:t>
      </w:r>
      <w:r w:rsidRPr="00A75D78">
        <w:rPr>
          <w:rFonts w:ascii="Arial" w:hAnsi="Arial" w:cs="Arial"/>
          <w:bCs/>
        </w:rPr>
        <w:t>flat fee.  These include</w:t>
      </w:r>
      <w:r>
        <w:rPr>
          <w:rFonts w:ascii="Arial" w:hAnsi="Arial" w:cs="Arial"/>
          <w:bCs/>
        </w:rPr>
        <w:t>:</w:t>
      </w:r>
    </w:p>
    <w:p w14:paraId="0800DB8D" w14:textId="77777777" w:rsidR="0010305C" w:rsidRPr="00A75D78" w:rsidRDefault="0010305C" w:rsidP="0010305C">
      <w:pPr>
        <w:ind w:left="360"/>
        <w:rPr>
          <w:rFonts w:ascii="Arial" w:hAnsi="Arial" w:cs="Arial"/>
          <w:highlight w:val="darkMagenta"/>
        </w:rPr>
      </w:pPr>
    </w:p>
    <w:p w14:paraId="23F3675F" w14:textId="77777777" w:rsidR="0010305C" w:rsidRPr="00A75D78" w:rsidRDefault="0010305C" w:rsidP="0028577D">
      <w:pPr>
        <w:numPr>
          <w:ilvl w:val="0"/>
          <w:numId w:val="9"/>
        </w:numPr>
        <w:tabs>
          <w:tab w:val="clear" w:pos="720"/>
          <w:tab w:val="num" w:pos="568"/>
        </w:tabs>
        <w:ind w:left="568" w:hanging="284"/>
        <w:rPr>
          <w:rFonts w:ascii="Arial" w:hAnsi="Arial" w:cs="Arial"/>
        </w:rPr>
      </w:pPr>
      <w:r w:rsidRPr="00A75D78">
        <w:rPr>
          <w:rFonts w:ascii="Arial" w:hAnsi="Arial" w:cs="Arial"/>
        </w:rPr>
        <w:t>Incontinence products</w:t>
      </w:r>
    </w:p>
    <w:p w14:paraId="4BD1755D" w14:textId="2A33A835" w:rsidR="0010305C" w:rsidRPr="00A75D78" w:rsidRDefault="0010305C" w:rsidP="0028577D">
      <w:pPr>
        <w:numPr>
          <w:ilvl w:val="0"/>
          <w:numId w:val="9"/>
        </w:numPr>
        <w:tabs>
          <w:tab w:val="clear" w:pos="720"/>
          <w:tab w:val="num" w:pos="568"/>
        </w:tabs>
        <w:ind w:left="568" w:hanging="284"/>
        <w:rPr>
          <w:rFonts w:ascii="Arial" w:hAnsi="Arial" w:cs="Arial"/>
        </w:rPr>
      </w:pPr>
      <w:r w:rsidRPr="00A75D78">
        <w:rPr>
          <w:rFonts w:ascii="Arial" w:hAnsi="Arial" w:cs="Arial"/>
        </w:rPr>
        <w:t>Medical supplies (ostomy products)</w:t>
      </w:r>
    </w:p>
    <w:p w14:paraId="3D90400F" w14:textId="77777777" w:rsidR="0010305C" w:rsidRDefault="0010305C" w:rsidP="0028577D">
      <w:pPr>
        <w:numPr>
          <w:ilvl w:val="0"/>
          <w:numId w:val="9"/>
        </w:numPr>
        <w:tabs>
          <w:tab w:val="clear" w:pos="720"/>
          <w:tab w:val="num" w:pos="568"/>
        </w:tabs>
        <w:ind w:left="568" w:hanging="284"/>
        <w:rPr>
          <w:rFonts w:ascii="Arial" w:hAnsi="Arial" w:cs="Arial"/>
        </w:rPr>
      </w:pPr>
      <w:r w:rsidRPr="00A75D78">
        <w:rPr>
          <w:rFonts w:ascii="Arial" w:hAnsi="Arial" w:cs="Arial"/>
        </w:rPr>
        <w:t>Medications</w:t>
      </w:r>
    </w:p>
    <w:p w14:paraId="61F66008" w14:textId="77777777" w:rsidR="0010305C" w:rsidRPr="00A75D78" w:rsidRDefault="0010305C" w:rsidP="0028577D">
      <w:pPr>
        <w:numPr>
          <w:ilvl w:val="0"/>
          <w:numId w:val="9"/>
        </w:numPr>
        <w:tabs>
          <w:tab w:val="clear" w:pos="720"/>
          <w:tab w:val="num" w:pos="568"/>
        </w:tabs>
        <w:ind w:left="568" w:hanging="284"/>
        <w:rPr>
          <w:rFonts w:ascii="Arial" w:hAnsi="Arial" w:cs="Arial"/>
        </w:rPr>
      </w:pPr>
      <w:r>
        <w:rPr>
          <w:rFonts w:ascii="Arial" w:hAnsi="Arial" w:cs="Arial"/>
        </w:rPr>
        <w:t>Nebuliz</w:t>
      </w:r>
      <w:r w:rsidRPr="00A75D78">
        <w:rPr>
          <w:rFonts w:ascii="Arial" w:hAnsi="Arial" w:cs="Arial"/>
        </w:rPr>
        <w:t>er</w:t>
      </w:r>
    </w:p>
    <w:p w14:paraId="43CEF1EA" w14:textId="02E6D67D" w:rsidR="0010305C" w:rsidRDefault="0010305C" w:rsidP="0028577D">
      <w:pPr>
        <w:numPr>
          <w:ilvl w:val="0"/>
          <w:numId w:val="9"/>
        </w:numPr>
        <w:tabs>
          <w:tab w:val="clear" w:pos="720"/>
          <w:tab w:val="num" w:pos="568"/>
        </w:tabs>
        <w:ind w:left="568" w:hanging="284"/>
        <w:rPr>
          <w:rFonts w:ascii="Arial" w:hAnsi="Arial" w:cs="Arial"/>
        </w:rPr>
      </w:pPr>
      <w:r w:rsidRPr="00A75D78">
        <w:rPr>
          <w:rFonts w:ascii="Arial" w:hAnsi="Arial" w:cs="Arial"/>
        </w:rPr>
        <w:t>Non-insured health services not provided by WBSCH (</w:t>
      </w:r>
      <w:r>
        <w:rPr>
          <w:rFonts w:ascii="Arial" w:hAnsi="Arial" w:cs="Arial"/>
        </w:rPr>
        <w:t xml:space="preserve">chiropractic, dental, </w:t>
      </w:r>
      <w:r w:rsidRPr="00A75D78">
        <w:rPr>
          <w:rFonts w:ascii="Arial" w:hAnsi="Arial" w:cs="Arial"/>
        </w:rPr>
        <w:t xml:space="preserve">massage therapy, </w:t>
      </w:r>
      <w:r>
        <w:rPr>
          <w:rFonts w:ascii="Arial" w:hAnsi="Arial" w:cs="Arial"/>
        </w:rPr>
        <w:t>physiotherapy</w:t>
      </w:r>
      <w:r w:rsidR="00D12315">
        <w:rPr>
          <w:rFonts w:ascii="Arial" w:hAnsi="Arial" w:cs="Arial"/>
        </w:rPr>
        <w:t>, specialized footcare</w:t>
      </w:r>
      <w:r w:rsidRPr="00A75D78">
        <w:rPr>
          <w:rFonts w:ascii="Arial" w:hAnsi="Arial" w:cs="Arial"/>
        </w:rPr>
        <w:t>)</w:t>
      </w:r>
    </w:p>
    <w:p w14:paraId="6CBF2038" w14:textId="331BC1A4" w:rsidR="00D12315" w:rsidRPr="00A75D78" w:rsidRDefault="00D12315" w:rsidP="0028577D">
      <w:pPr>
        <w:numPr>
          <w:ilvl w:val="0"/>
          <w:numId w:val="9"/>
        </w:numPr>
        <w:tabs>
          <w:tab w:val="clear" w:pos="720"/>
          <w:tab w:val="num" w:pos="568"/>
        </w:tabs>
        <w:ind w:left="568" w:hanging="284"/>
        <w:rPr>
          <w:rFonts w:ascii="Arial" w:hAnsi="Arial" w:cs="Arial"/>
        </w:rPr>
      </w:pPr>
      <w:r>
        <w:rPr>
          <w:rFonts w:ascii="Arial" w:hAnsi="Arial" w:cs="Arial"/>
        </w:rPr>
        <w:t>Non-reusable hip protectors</w:t>
      </w:r>
    </w:p>
    <w:p w14:paraId="75238422" w14:textId="77777777" w:rsidR="0010305C" w:rsidRPr="00A75D78" w:rsidRDefault="0010305C" w:rsidP="0028577D">
      <w:pPr>
        <w:numPr>
          <w:ilvl w:val="0"/>
          <w:numId w:val="9"/>
        </w:numPr>
        <w:tabs>
          <w:tab w:val="clear" w:pos="720"/>
          <w:tab w:val="num" w:pos="568"/>
        </w:tabs>
        <w:ind w:left="568" w:hanging="284"/>
        <w:rPr>
          <w:rFonts w:ascii="Arial" w:hAnsi="Arial" w:cs="Arial"/>
        </w:rPr>
      </w:pPr>
      <w:r w:rsidRPr="00A75D78">
        <w:rPr>
          <w:rFonts w:ascii="Arial" w:hAnsi="Arial" w:cs="Arial"/>
        </w:rPr>
        <w:t>Oxygen therapy/concentrator/supplies</w:t>
      </w:r>
    </w:p>
    <w:p w14:paraId="6E90FC4B" w14:textId="77777777" w:rsidR="0010305C" w:rsidRPr="00A75D78" w:rsidRDefault="0010305C" w:rsidP="0028577D">
      <w:pPr>
        <w:numPr>
          <w:ilvl w:val="0"/>
          <w:numId w:val="9"/>
        </w:numPr>
        <w:tabs>
          <w:tab w:val="clear" w:pos="720"/>
          <w:tab w:val="num" w:pos="568"/>
        </w:tabs>
        <w:ind w:left="568" w:hanging="284"/>
        <w:rPr>
          <w:rFonts w:ascii="Arial" w:hAnsi="Arial" w:cs="Arial"/>
        </w:rPr>
      </w:pPr>
      <w:r w:rsidRPr="00A75D78">
        <w:rPr>
          <w:rFonts w:ascii="Arial" w:hAnsi="Arial" w:cs="Arial"/>
        </w:rPr>
        <w:t>Prosthesis</w:t>
      </w:r>
    </w:p>
    <w:p w14:paraId="4B2BB179" w14:textId="77777777" w:rsidR="0010305C" w:rsidRPr="00A75D78" w:rsidRDefault="0010305C" w:rsidP="0028577D">
      <w:pPr>
        <w:numPr>
          <w:ilvl w:val="0"/>
          <w:numId w:val="9"/>
        </w:numPr>
        <w:tabs>
          <w:tab w:val="clear" w:pos="720"/>
          <w:tab w:val="num" w:pos="568"/>
        </w:tabs>
        <w:ind w:left="568" w:hanging="284"/>
        <w:rPr>
          <w:rFonts w:ascii="Arial" w:hAnsi="Arial" w:cs="Arial"/>
        </w:rPr>
      </w:pPr>
      <w:r w:rsidRPr="00A75D78">
        <w:rPr>
          <w:rFonts w:ascii="Arial" w:hAnsi="Arial" w:cs="Arial"/>
        </w:rPr>
        <w:t>Specialized equipment (seating)</w:t>
      </w:r>
    </w:p>
    <w:p w14:paraId="66443BE8" w14:textId="77777777" w:rsidR="0010305C" w:rsidRPr="00A75D78" w:rsidRDefault="0010305C" w:rsidP="0028577D">
      <w:pPr>
        <w:numPr>
          <w:ilvl w:val="0"/>
          <w:numId w:val="9"/>
        </w:numPr>
        <w:tabs>
          <w:tab w:val="clear" w:pos="720"/>
          <w:tab w:val="num" w:pos="568"/>
        </w:tabs>
        <w:ind w:left="568" w:hanging="284"/>
        <w:rPr>
          <w:rFonts w:ascii="Arial" w:hAnsi="Arial" w:cs="Arial"/>
        </w:rPr>
      </w:pPr>
      <w:r w:rsidRPr="00A75D78">
        <w:rPr>
          <w:rFonts w:ascii="Arial" w:hAnsi="Arial" w:cs="Arial"/>
        </w:rPr>
        <w:t>Transportation / ambulance fees</w:t>
      </w:r>
    </w:p>
    <w:p w14:paraId="62BB2206" w14:textId="54649038" w:rsidR="0010305C" w:rsidRDefault="0010305C" w:rsidP="0028577D">
      <w:pPr>
        <w:numPr>
          <w:ilvl w:val="0"/>
          <w:numId w:val="9"/>
        </w:numPr>
        <w:tabs>
          <w:tab w:val="clear" w:pos="720"/>
          <w:tab w:val="num" w:pos="568"/>
        </w:tabs>
        <w:ind w:left="568" w:hanging="284"/>
        <w:rPr>
          <w:rFonts w:ascii="Arial" w:hAnsi="Arial" w:cs="Arial"/>
        </w:rPr>
      </w:pPr>
      <w:r w:rsidRPr="00A75D78">
        <w:rPr>
          <w:rFonts w:ascii="Arial" w:hAnsi="Arial" w:cs="Arial"/>
        </w:rPr>
        <w:t>Treatments and aids prescribed by the physician</w:t>
      </w:r>
    </w:p>
    <w:p w14:paraId="30FD9A9F" w14:textId="73BB662C" w:rsidR="00D12315" w:rsidRPr="00A75D78" w:rsidRDefault="00D12315" w:rsidP="0028577D">
      <w:pPr>
        <w:numPr>
          <w:ilvl w:val="0"/>
          <w:numId w:val="9"/>
        </w:numPr>
        <w:tabs>
          <w:tab w:val="clear" w:pos="720"/>
          <w:tab w:val="num" w:pos="568"/>
        </w:tabs>
        <w:ind w:left="568" w:hanging="284"/>
        <w:rPr>
          <w:rFonts w:ascii="Arial" w:hAnsi="Arial" w:cs="Arial"/>
        </w:rPr>
      </w:pPr>
      <w:r>
        <w:rPr>
          <w:rFonts w:ascii="Arial" w:hAnsi="Arial" w:cs="Arial"/>
        </w:rPr>
        <w:t>Wandering Alert Bracelet</w:t>
      </w:r>
    </w:p>
    <w:p w14:paraId="40152BDA" w14:textId="77777777" w:rsidR="0010305C" w:rsidRDefault="0010305C" w:rsidP="0028577D">
      <w:pPr>
        <w:ind w:left="284"/>
        <w:rPr>
          <w:rFonts w:ascii="Arial" w:hAnsi="Arial" w:cs="Arial"/>
        </w:rPr>
      </w:pPr>
    </w:p>
    <w:p w14:paraId="074024B6" w14:textId="77777777" w:rsidR="00865199" w:rsidRDefault="00865199" w:rsidP="003760D1">
      <w:pPr>
        <w:rPr>
          <w:rFonts w:ascii="Arial" w:hAnsi="Arial" w:cs="Arial"/>
          <w:b/>
          <w:bCs/>
        </w:rPr>
      </w:pPr>
      <w:r>
        <w:rPr>
          <w:rFonts w:ascii="Arial" w:hAnsi="Arial" w:cs="Arial"/>
          <w:b/>
          <w:bCs/>
        </w:rPr>
        <w:t xml:space="preserve">Food </w:t>
      </w:r>
      <w:r w:rsidR="00B60B6E">
        <w:rPr>
          <w:rFonts w:ascii="Arial" w:hAnsi="Arial" w:cs="Arial"/>
          <w:b/>
          <w:bCs/>
        </w:rPr>
        <w:t>Snacks</w:t>
      </w:r>
      <w:r>
        <w:rPr>
          <w:rFonts w:ascii="Arial" w:hAnsi="Arial" w:cs="Arial"/>
          <w:b/>
          <w:bCs/>
        </w:rPr>
        <w:t>– In Room</w:t>
      </w:r>
    </w:p>
    <w:p w14:paraId="42CD1DC7" w14:textId="77777777" w:rsidR="00865199" w:rsidRDefault="00865199" w:rsidP="003760D1">
      <w:pPr>
        <w:rPr>
          <w:rFonts w:ascii="Arial" w:hAnsi="Arial" w:cs="Arial"/>
          <w:b/>
          <w:bCs/>
        </w:rPr>
      </w:pPr>
    </w:p>
    <w:p w14:paraId="51FC35F5" w14:textId="77777777" w:rsidR="00D06429" w:rsidRDefault="00D06429" w:rsidP="00D06429">
      <w:pPr>
        <w:spacing w:after="240"/>
      </w:pPr>
      <w:r>
        <w:rPr>
          <w:rFonts w:ascii="Arial" w:hAnsi="Arial" w:cs="Arial"/>
        </w:rPr>
        <w:t>Recognizing that Residents may want to keep personal food snacks in their room, we ask that all food items be stored in sealed containers.</w:t>
      </w:r>
    </w:p>
    <w:p w14:paraId="53AEC99A" w14:textId="77777777" w:rsidR="000B29E3" w:rsidRPr="00A75D78" w:rsidRDefault="000B29E3" w:rsidP="003760D1">
      <w:pPr>
        <w:rPr>
          <w:rFonts w:ascii="Arial" w:hAnsi="Arial" w:cs="Arial"/>
          <w:b/>
          <w:bCs/>
        </w:rPr>
      </w:pPr>
      <w:r w:rsidRPr="00A75D78">
        <w:rPr>
          <w:rFonts w:ascii="Arial" w:hAnsi="Arial" w:cs="Arial"/>
          <w:b/>
          <w:bCs/>
        </w:rPr>
        <w:t>Foot Care</w:t>
      </w:r>
    </w:p>
    <w:p w14:paraId="7378EB5D" w14:textId="77777777" w:rsidR="000B29E3" w:rsidRPr="00A75D78" w:rsidRDefault="000B29E3" w:rsidP="003760D1">
      <w:pPr>
        <w:rPr>
          <w:rFonts w:ascii="Arial" w:hAnsi="Arial" w:cs="Arial"/>
          <w:b/>
          <w:bCs/>
        </w:rPr>
      </w:pPr>
    </w:p>
    <w:p w14:paraId="00EA4780" w14:textId="4E7D337E" w:rsidR="000B29E3" w:rsidRDefault="000B29E3" w:rsidP="003760D1">
      <w:pPr>
        <w:rPr>
          <w:rFonts w:ascii="Arial" w:hAnsi="Arial" w:cs="Arial"/>
          <w:bCs/>
        </w:rPr>
      </w:pPr>
      <w:proofErr w:type="spellStart"/>
      <w:r w:rsidRPr="00A75D78">
        <w:rPr>
          <w:rFonts w:ascii="Arial" w:hAnsi="Arial" w:cs="Arial"/>
          <w:bCs/>
          <w:u w:val="single"/>
        </w:rPr>
        <w:t>Footability</w:t>
      </w:r>
      <w:proofErr w:type="spellEnd"/>
      <w:r w:rsidRPr="00A75D78">
        <w:rPr>
          <w:rFonts w:ascii="Arial" w:hAnsi="Arial" w:cs="Arial"/>
          <w:bCs/>
          <w:u w:val="single"/>
        </w:rPr>
        <w:t xml:space="preserve"> Services</w:t>
      </w:r>
      <w:r w:rsidRPr="00A75D78">
        <w:rPr>
          <w:rFonts w:ascii="Arial" w:hAnsi="Arial" w:cs="Arial"/>
          <w:bCs/>
        </w:rPr>
        <w:t xml:space="preserve"> provide</w:t>
      </w:r>
      <w:r w:rsidR="00D30765">
        <w:rPr>
          <w:rFonts w:ascii="Arial" w:hAnsi="Arial" w:cs="Arial"/>
          <w:bCs/>
        </w:rPr>
        <w:t>s</w:t>
      </w:r>
      <w:r w:rsidRPr="00A75D78">
        <w:rPr>
          <w:rFonts w:ascii="Arial" w:hAnsi="Arial" w:cs="Arial"/>
          <w:bCs/>
        </w:rPr>
        <w:t xml:space="preserve"> </w:t>
      </w:r>
      <w:r w:rsidR="0081740C">
        <w:rPr>
          <w:rFonts w:ascii="Arial" w:hAnsi="Arial" w:cs="Arial"/>
          <w:bCs/>
        </w:rPr>
        <w:t>onsite foot care to residents</w:t>
      </w:r>
      <w:r w:rsidRPr="00A75D78">
        <w:rPr>
          <w:rFonts w:ascii="Arial" w:hAnsi="Arial" w:cs="Arial"/>
          <w:bCs/>
        </w:rPr>
        <w:t>.  If you are interested in booking an appointment for foot care, please have the hea</w:t>
      </w:r>
      <w:r w:rsidR="0081740C">
        <w:rPr>
          <w:rFonts w:ascii="Arial" w:hAnsi="Arial" w:cs="Arial"/>
          <w:bCs/>
        </w:rPr>
        <w:t>l</w:t>
      </w:r>
      <w:r w:rsidRPr="00A75D78">
        <w:rPr>
          <w:rFonts w:ascii="Arial" w:hAnsi="Arial" w:cs="Arial"/>
          <w:bCs/>
        </w:rPr>
        <w:t>th</w:t>
      </w:r>
      <w:r w:rsidR="00E22808">
        <w:rPr>
          <w:rFonts w:ascii="Arial" w:hAnsi="Arial" w:cs="Arial"/>
          <w:bCs/>
        </w:rPr>
        <w:t xml:space="preserve"> </w:t>
      </w:r>
      <w:r w:rsidRPr="00A75D78">
        <w:rPr>
          <w:rFonts w:ascii="Arial" w:hAnsi="Arial" w:cs="Arial"/>
          <w:bCs/>
        </w:rPr>
        <w:t xml:space="preserve">care staff do this for you.  </w:t>
      </w:r>
      <w:proofErr w:type="spellStart"/>
      <w:r w:rsidRPr="00A75D78">
        <w:rPr>
          <w:rFonts w:ascii="Arial" w:hAnsi="Arial" w:cs="Arial"/>
          <w:bCs/>
        </w:rPr>
        <w:t>Footability</w:t>
      </w:r>
      <w:proofErr w:type="spellEnd"/>
      <w:r w:rsidRPr="00A75D78">
        <w:rPr>
          <w:rFonts w:ascii="Arial" w:hAnsi="Arial" w:cs="Arial"/>
          <w:bCs/>
        </w:rPr>
        <w:t xml:space="preserve"> Services bills the resident directly.  Residents </w:t>
      </w:r>
      <w:r w:rsidR="006F5611">
        <w:rPr>
          <w:rFonts w:ascii="Arial" w:hAnsi="Arial" w:cs="Arial"/>
          <w:bCs/>
        </w:rPr>
        <w:t>and family will make arrangements for payment directly with</w:t>
      </w:r>
      <w:r w:rsidRPr="00A75D78">
        <w:rPr>
          <w:rFonts w:ascii="Arial" w:hAnsi="Arial" w:cs="Arial"/>
          <w:bCs/>
        </w:rPr>
        <w:t xml:space="preserve"> </w:t>
      </w:r>
      <w:proofErr w:type="spellStart"/>
      <w:r w:rsidRPr="00A75D78">
        <w:rPr>
          <w:rFonts w:ascii="Arial" w:hAnsi="Arial" w:cs="Arial"/>
          <w:bCs/>
        </w:rPr>
        <w:t>Footability</w:t>
      </w:r>
      <w:proofErr w:type="spellEnd"/>
      <w:r w:rsidRPr="00A75D78">
        <w:rPr>
          <w:rFonts w:ascii="Arial" w:hAnsi="Arial" w:cs="Arial"/>
          <w:bCs/>
        </w:rPr>
        <w:t xml:space="preserve"> Services.</w:t>
      </w:r>
    </w:p>
    <w:p w14:paraId="36C59E97" w14:textId="77777777" w:rsidR="00C90B0D" w:rsidRPr="00A75D78" w:rsidRDefault="00C90B0D" w:rsidP="003760D1">
      <w:pPr>
        <w:rPr>
          <w:rFonts w:ascii="Arial" w:hAnsi="Arial" w:cs="Arial"/>
        </w:rPr>
      </w:pPr>
    </w:p>
    <w:p w14:paraId="5661DD53" w14:textId="77777777" w:rsidR="003760D1" w:rsidRPr="00A75D78" w:rsidRDefault="003760D1" w:rsidP="003760D1">
      <w:pPr>
        <w:rPr>
          <w:rFonts w:ascii="Arial" w:hAnsi="Arial" w:cs="Arial"/>
          <w:b/>
          <w:szCs w:val="28"/>
        </w:rPr>
      </w:pPr>
      <w:r w:rsidRPr="00A75D78">
        <w:rPr>
          <w:rFonts w:ascii="Arial" w:hAnsi="Arial" w:cs="Arial"/>
          <w:b/>
          <w:szCs w:val="28"/>
        </w:rPr>
        <w:t>Furniture and Appliances</w:t>
      </w:r>
    </w:p>
    <w:p w14:paraId="03748FA0" w14:textId="77777777" w:rsidR="00A803D2" w:rsidRPr="00A75D78" w:rsidRDefault="00A803D2" w:rsidP="00A803D2">
      <w:pPr>
        <w:rPr>
          <w:rFonts w:ascii="Arial" w:hAnsi="Arial" w:cs="Arial"/>
          <w:bCs/>
          <w:szCs w:val="28"/>
        </w:rPr>
      </w:pPr>
    </w:p>
    <w:p w14:paraId="29B691C4" w14:textId="0CCCC7B9" w:rsidR="001D0E09" w:rsidRPr="00A75D78" w:rsidRDefault="003760D1" w:rsidP="00A803D2">
      <w:pPr>
        <w:rPr>
          <w:rFonts w:ascii="Arial" w:hAnsi="Arial" w:cs="Arial"/>
          <w:bCs/>
          <w:szCs w:val="28"/>
        </w:rPr>
      </w:pPr>
      <w:r w:rsidRPr="00A75D78">
        <w:rPr>
          <w:rFonts w:ascii="Arial" w:hAnsi="Arial" w:cs="Arial"/>
          <w:bCs/>
          <w:szCs w:val="28"/>
        </w:rPr>
        <w:t>Each room is equipped with a bed and a night table.  You</w:t>
      </w:r>
      <w:r w:rsidR="001D0E09" w:rsidRPr="00A75D78">
        <w:rPr>
          <w:rFonts w:ascii="Arial" w:hAnsi="Arial" w:cs="Arial"/>
          <w:bCs/>
          <w:szCs w:val="28"/>
        </w:rPr>
        <w:t>/family</w:t>
      </w:r>
      <w:r w:rsidRPr="00A75D78">
        <w:rPr>
          <w:rFonts w:ascii="Arial" w:hAnsi="Arial" w:cs="Arial"/>
          <w:bCs/>
          <w:szCs w:val="28"/>
        </w:rPr>
        <w:t xml:space="preserve"> are encouraged to </w:t>
      </w:r>
      <w:r w:rsidR="001D0E09" w:rsidRPr="00A75D78">
        <w:rPr>
          <w:rFonts w:ascii="Arial" w:hAnsi="Arial" w:cs="Arial"/>
          <w:bCs/>
          <w:szCs w:val="28"/>
        </w:rPr>
        <w:t xml:space="preserve">bring your clothing, small personal </w:t>
      </w:r>
      <w:r w:rsidR="00BF5A88" w:rsidRPr="00A75D78">
        <w:rPr>
          <w:rFonts w:ascii="Arial" w:hAnsi="Arial" w:cs="Arial"/>
          <w:bCs/>
          <w:szCs w:val="28"/>
        </w:rPr>
        <w:t>effects,</w:t>
      </w:r>
      <w:r w:rsidR="001D0E09" w:rsidRPr="00A75D78">
        <w:rPr>
          <w:rFonts w:ascii="Arial" w:hAnsi="Arial" w:cs="Arial"/>
          <w:bCs/>
          <w:szCs w:val="28"/>
        </w:rPr>
        <w:t xml:space="preserve"> and furnishings to personalize your room (subject to available space).  However, furnishings must not interfere with the ability of staff to provide safe care.  </w:t>
      </w:r>
    </w:p>
    <w:p w14:paraId="5C02DF39" w14:textId="77777777" w:rsidR="001D0E09" w:rsidRPr="00A75D78" w:rsidRDefault="001D0E09" w:rsidP="00A803D2">
      <w:pPr>
        <w:rPr>
          <w:rFonts w:ascii="Arial" w:hAnsi="Arial" w:cs="Arial"/>
          <w:bCs/>
          <w:szCs w:val="28"/>
        </w:rPr>
      </w:pPr>
    </w:p>
    <w:p w14:paraId="753A716F" w14:textId="2716B25D" w:rsidR="001D0E09" w:rsidRPr="00A75D78" w:rsidRDefault="003760D1" w:rsidP="00A803D2">
      <w:pPr>
        <w:rPr>
          <w:rFonts w:ascii="Arial" w:hAnsi="Arial" w:cs="Arial"/>
        </w:rPr>
      </w:pPr>
      <w:r w:rsidRPr="00A75D78">
        <w:rPr>
          <w:rFonts w:ascii="Arial" w:hAnsi="Arial" w:cs="Arial"/>
          <w:bCs/>
          <w:szCs w:val="28"/>
        </w:rPr>
        <w:t xml:space="preserve">Suggested items to bring are </w:t>
      </w:r>
      <w:r w:rsidRPr="00A75D78">
        <w:rPr>
          <w:rFonts w:ascii="Arial" w:hAnsi="Arial" w:cs="Arial"/>
        </w:rPr>
        <w:t xml:space="preserve">pictures, </w:t>
      </w:r>
      <w:r w:rsidR="001D0E09" w:rsidRPr="00A75D78">
        <w:rPr>
          <w:rFonts w:ascii="Arial" w:hAnsi="Arial" w:cs="Arial"/>
        </w:rPr>
        <w:t xml:space="preserve">washable comforter or </w:t>
      </w:r>
      <w:proofErr w:type="spellStart"/>
      <w:r w:rsidR="001D0E09" w:rsidRPr="00A75D78">
        <w:rPr>
          <w:rFonts w:ascii="Arial" w:hAnsi="Arial" w:cs="Arial"/>
        </w:rPr>
        <w:t>afghan</w:t>
      </w:r>
      <w:proofErr w:type="spellEnd"/>
      <w:r w:rsidR="001D0E09" w:rsidRPr="00A75D78">
        <w:rPr>
          <w:rFonts w:ascii="Arial" w:hAnsi="Arial" w:cs="Arial"/>
        </w:rPr>
        <w:t xml:space="preserve">, TV with stand/wall mount, small chest of drawers, radio, clock, bedside lamp, </w:t>
      </w:r>
      <w:r w:rsidR="000B29E3" w:rsidRPr="00A75D78">
        <w:rPr>
          <w:rFonts w:ascii="Arial" w:hAnsi="Arial" w:cs="Arial"/>
        </w:rPr>
        <w:t xml:space="preserve">and </w:t>
      </w:r>
      <w:r w:rsidR="001D0E09" w:rsidRPr="00A75D78">
        <w:rPr>
          <w:rFonts w:ascii="Arial" w:hAnsi="Arial" w:cs="Arial"/>
        </w:rPr>
        <w:t>personal items such as toothbrush, hairbrush, deodorant</w:t>
      </w:r>
      <w:r w:rsidR="000B29E3" w:rsidRPr="00A75D78">
        <w:rPr>
          <w:rFonts w:ascii="Arial" w:hAnsi="Arial" w:cs="Arial"/>
        </w:rPr>
        <w:t xml:space="preserve">, </w:t>
      </w:r>
      <w:r w:rsidR="001D0E09" w:rsidRPr="00A75D78">
        <w:rPr>
          <w:rFonts w:ascii="Arial" w:hAnsi="Arial" w:cs="Arial"/>
        </w:rPr>
        <w:t>electric razor.</w:t>
      </w:r>
    </w:p>
    <w:p w14:paraId="5E1EA675" w14:textId="77777777" w:rsidR="00A803D2" w:rsidRPr="00A75D78" w:rsidRDefault="003760D1" w:rsidP="00A803D2">
      <w:pPr>
        <w:rPr>
          <w:rFonts w:ascii="Arial" w:hAnsi="Arial" w:cs="Arial"/>
        </w:rPr>
      </w:pPr>
      <w:r w:rsidRPr="00A75D78">
        <w:rPr>
          <w:rFonts w:ascii="Arial" w:hAnsi="Arial" w:cs="Arial"/>
        </w:rPr>
        <w:t xml:space="preserve"> </w:t>
      </w:r>
    </w:p>
    <w:p w14:paraId="58E4CF83" w14:textId="08324BA0" w:rsidR="0081740C" w:rsidRPr="00A75D78" w:rsidRDefault="0081740C" w:rsidP="0081740C">
      <w:pPr>
        <w:rPr>
          <w:rFonts w:ascii="Arial" w:hAnsi="Arial" w:cs="Arial"/>
        </w:rPr>
      </w:pPr>
      <w:r w:rsidRPr="00A75D78">
        <w:rPr>
          <w:rFonts w:ascii="Arial" w:hAnsi="Arial" w:cs="Arial"/>
        </w:rPr>
        <w:t>Items that must be affixed to the building (</w:t>
      </w:r>
      <w:r w:rsidR="00BF5A88" w:rsidRPr="00A75D78">
        <w:rPr>
          <w:rFonts w:ascii="Arial" w:hAnsi="Arial" w:cs="Arial"/>
        </w:rPr>
        <w:t>i.e.,</w:t>
      </w:r>
      <w:r w:rsidRPr="00A75D78">
        <w:rPr>
          <w:rFonts w:ascii="Arial" w:hAnsi="Arial" w:cs="Arial"/>
        </w:rPr>
        <w:t xml:space="preserve"> wallpaper, borders, shelving, </w:t>
      </w:r>
      <w:r w:rsidR="002A66D5" w:rsidRPr="00A75D78">
        <w:rPr>
          <w:rFonts w:ascii="Arial" w:hAnsi="Arial" w:cs="Arial"/>
        </w:rPr>
        <w:t>etc.</w:t>
      </w:r>
      <w:r w:rsidRPr="00A75D78">
        <w:rPr>
          <w:rFonts w:ascii="Arial" w:hAnsi="Arial" w:cs="Arial"/>
        </w:rPr>
        <w:t>) require prior authorization from the Support Services Manager.</w:t>
      </w:r>
    </w:p>
    <w:p w14:paraId="5CF9BBD7" w14:textId="77777777" w:rsidR="0081740C" w:rsidRDefault="0081740C" w:rsidP="00A803D2">
      <w:pPr>
        <w:rPr>
          <w:rFonts w:ascii="Arial" w:hAnsi="Arial" w:cs="Arial"/>
        </w:rPr>
      </w:pPr>
    </w:p>
    <w:p w14:paraId="73A80C7B" w14:textId="77777777" w:rsidR="003760D1" w:rsidRDefault="003760D1" w:rsidP="00A803D2">
      <w:pPr>
        <w:rPr>
          <w:rFonts w:ascii="Arial" w:hAnsi="Arial" w:cs="Arial"/>
        </w:rPr>
      </w:pPr>
      <w:r w:rsidRPr="00A75D78">
        <w:rPr>
          <w:rFonts w:ascii="Arial" w:hAnsi="Arial" w:cs="Arial"/>
        </w:rPr>
        <w:t xml:space="preserve">Examples of items </w:t>
      </w:r>
      <w:r w:rsidRPr="00172970">
        <w:rPr>
          <w:rFonts w:ascii="Arial" w:hAnsi="Arial" w:cs="Arial"/>
          <w:i/>
          <w:u w:val="single"/>
        </w:rPr>
        <w:t>not</w:t>
      </w:r>
      <w:r w:rsidRPr="00A75D78">
        <w:rPr>
          <w:rFonts w:ascii="Arial" w:hAnsi="Arial" w:cs="Arial"/>
        </w:rPr>
        <w:t xml:space="preserve"> allowed in</w:t>
      </w:r>
      <w:r w:rsidR="00A803D2" w:rsidRPr="00A75D78">
        <w:rPr>
          <w:rFonts w:ascii="Arial" w:hAnsi="Arial" w:cs="Arial"/>
        </w:rPr>
        <w:t xml:space="preserve"> </w:t>
      </w:r>
      <w:r w:rsidRPr="00A75D78">
        <w:rPr>
          <w:rFonts w:ascii="Arial" w:hAnsi="Arial" w:cs="Arial"/>
        </w:rPr>
        <w:t xml:space="preserve">resident rooms </w:t>
      </w:r>
      <w:r w:rsidR="00A803D2" w:rsidRPr="00A75D78">
        <w:rPr>
          <w:rFonts w:ascii="Arial" w:hAnsi="Arial" w:cs="Arial"/>
        </w:rPr>
        <w:t>include (</w:t>
      </w:r>
      <w:r w:rsidRPr="00A75D78">
        <w:rPr>
          <w:rFonts w:ascii="Arial" w:hAnsi="Arial" w:cs="Arial"/>
        </w:rPr>
        <w:t xml:space="preserve">but </w:t>
      </w:r>
      <w:r w:rsidR="00A803D2" w:rsidRPr="00A75D78">
        <w:rPr>
          <w:rFonts w:ascii="Arial" w:hAnsi="Arial" w:cs="Arial"/>
        </w:rPr>
        <w:t xml:space="preserve">are </w:t>
      </w:r>
      <w:r w:rsidRPr="00A75D78">
        <w:rPr>
          <w:rFonts w:ascii="Arial" w:hAnsi="Arial" w:cs="Arial"/>
        </w:rPr>
        <w:t>not limited to</w:t>
      </w:r>
      <w:r w:rsidR="00A803D2" w:rsidRPr="00A75D78">
        <w:rPr>
          <w:rFonts w:ascii="Arial" w:hAnsi="Arial" w:cs="Arial"/>
        </w:rPr>
        <w:t>)</w:t>
      </w:r>
      <w:r w:rsidRPr="00A75D78">
        <w:rPr>
          <w:rFonts w:ascii="Arial" w:hAnsi="Arial" w:cs="Arial"/>
        </w:rPr>
        <w:t>:</w:t>
      </w:r>
      <w:r w:rsidR="00A803D2" w:rsidRPr="00A75D78">
        <w:rPr>
          <w:rFonts w:ascii="Arial" w:hAnsi="Arial" w:cs="Arial"/>
        </w:rPr>
        <w:t xml:space="preserve"> f</w:t>
      </w:r>
      <w:r w:rsidRPr="00A75D78">
        <w:rPr>
          <w:rFonts w:ascii="Arial" w:hAnsi="Arial" w:cs="Arial"/>
        </w:rPr>
        <w:t>ridges, stoves/hot plates, heating pads, packs/blankets, kerosene heaters, kettles, irons, humidifiers, electric blankets, toasters/toaster ovens, microwaves, candles, throw/area rugs and under bed storage.</w:t>
      </w:r>
      <w:r w:rsidR="006963E7">
        <w:rPr>
          <w:rFonts w:ascii="Arial" w:hAnsi="Arial" w:cs="Arial"/>
        </w:rPr>
        <w:t xml:space="preserve"> Rocking chairs are not recommended due to risk of falls.</w:t>
      </w:r>
    </w:p>
    <w:p w14:paraId="10F3C1AC" w14:textId="77777777" w:rsidR="0081740C" w:rsidRDefault="0081740C" w:rsidP="00A803D2">
      <w:pPr>
        <w:rPr>
          <w:rFonts w:ascii="Arial" w:hAnsi="Arial" w:cs="Arial"/>
        </w:rPr>
      </w:pPr>
    </w:p>
    <w:p w14:paraId="7259A80B" w14:textId="3172DD5F" w:rsidR="0081740C" w:rsidRDefault="0081740C" w:rsidP="0081740C">
      <w:pPr>
        <w:rPr>
          <w:rFonts w:ascii="Arial" w:hAnsi="Arial" w:cs="Arial"/>
          <w:bCs/>
          <w:szCs w:val="28"/>
        </w:rPr>
      </w:pPr>
      <w:r w:rsidRPr="00A75D78">
        <w:rPr>
          <w:rFonts w:ascii="Arial" w:hAnsi="Arial" w:cs="Arial"/>
          <w:bCs/>
          <w:szCs w:val="28"/>
        </w:rPr>
        <w:t xml:space="preserve">Electrical and safety checks are required on anything you bring to WBSCH.  We will remove/dispose of articles for sanitary or other </w:t>
      </w:r>
      <w:r w:rsidR="00BF5A88" w:rsidRPr="00A75D78">
        <w:rPr>
          <w:rFonts w:ascii="Arial" w:hAnsi="Arial" w:cs="Arial"/>
          <w:bCs/>
          <w:szCs w:val="28"/>
        </w:rPr>
        <w:t>reasons,</w:t>
      </w:r>
      <w:r w:rsidRPr="00A75D78">
        <w:rPr>
          <w:rFonts w:ascii="Arial" w:hAnsi="Arial" w:cs="Arial"/>
          <w:bCs/>
          <w:szCs w:val="28"/>
        </w:rPr>
        <w:t xml:space="preserve"> and we will explain the problem of having such articles with you before the items are disposed of, if possible</w:t>
      </w:r>
      <w:r>
        <w:rPr>
          <w:rFonts w:ascii="Arial" w:hAnsi="Arial" w:cs="Arial"/>
          <w:bCs/>
          <w:szCs w:val="28"/>
        </w:rPr>
        <w:t>.</w:t>
      </w:r>
    </w:p>
    <w:p w14:paraId="74908F8D" w14:textId="77777777" w:rsidR="00C90B0D" w:rsidRDefault="00C90B0D" w:rsidP="0081740C">
      <w:pPr>
        <w:rPr>
          <w:rFonts w:ascii="Arial" w:hAnsi="Arial" w:cs="Arial"/>
          <w:bCs/>
          <w:szCs w:val="28"/>
        </w:rPr>
      </w:pPr>
    </w:p>
    <w:p w14:paraId="68E0013E" w14:textId="77777777" w:rsidR="00C90B0D" w:rsidRPr="00A75D78" w:rsidRDefault="00C90B0D" w:rsidP="0081740C">
      <w:pPr>
        <w:rPr>
          <w:rFonts w:ascii="Arial" w:hAnsi="Arial" w:cs="Arial"/>
          <w:bCs/>
          <w:szCs w:val="28"/>
        </w:rPr>
      </w:pPr>
      <w:r>
        <w:rPr>
          <w:rFonts w:ascii="Arial" w:hAnsi="Arial" w:cs="Arial"/>
          <w:bCs/>
          <w:szCs w:val="28"/>
        </w:rPr>
        <w:t>Please note that, due to safety reasons, no items are to be hung from exposed piping in your room.</w:t>
      </w:r>
    </w:p>
    <w:p w14:paraId="749C8C73" w14:textId="77777777" w:rsidR="0081740C" w:rsidRDefault="0081740C" w:rsidP="003760D1">
      <w:pPr>
        <w:pStyle w:val="Heading2"/>
        <w:rPr>
          <w:rFonts w:ascii="Arial" w:hAnsi="Arial" w:cs="Arial"/>
          <w:b w:val="0"/>
          <w:bCs w:val="0"/>
        </w:rPr>
      </w:pPr>
    </w:p>
    <w:p w14:paraId="34C50B51" w14:textId="77777777" w:rsidR="003760D1" w:rsidRPr="00A75D78" w:rsidRDefault="003760D1" w:rsidP="003760D1">
      <w:pPr>
        <w:pStyle w:val="Heading2"/>
        <w:rPr>
          <w:rFonts w:ascii="Arial" w:hAnsi="Arial" w:cs="Arial"/>
        </w:rPr>
      </w:pPr>
      <w:r w:rsidRPr="00A75D78">
        <w:rPr>
          <w:rFonts w:ascii="Arial" w:hAnsi="Arial" w:cs="Arial"/>
        </w:rPr>
        <w:t>Hair Care</w:t>
      </w:r>
    </w:p>
    <w:p w14:paraId="064FFFDD" w14:textId="77777777" w:rsidR="00A803D2" w:rsidRPr="00A75D78" w:rsidRDefault="00A803D2" w:rsidP="00A803D2">
      <w:pPr>
        <w:rPr>
          <w:rFonts w:ascii="Arial" w:hAnsi="Arial" w:cs="Arial"/>
          <w:bCs/>
        </w:rPr>
      </w:pPr>
    </w:p>
    <w:p w14:paraId="4617882B" w14:textId="5655FB3D" w:rsidR="003760D1" w:rsidRPr="00A75D78" w:rsidRDefault="00F75D19" w:rsidP="00A803D2">
      <w:pPr>
        <w:rPr>
          <w:rFonts w:ascii="Arial" w:hAnsi="Arial" w:cs="Arial"/>
          <w:bCs/>
        </w:rPr>
      </w:pPr>
      <w:r w:rsidRPr="00A75D78">
        <w:rPr>
          <w:rFonts w:ascii="Arial" w:hAnsi="Arial" w:cs="Arial"/>
          <w:bCs/>
          <w:u w:val="single"/>
        </w:rPr>
        <w:t>The Hair Booth</w:t>
      </w:r>
      <w:r w:rsidRPr="00A75D78">
        <w:rPr>
          <w:rFonts w:ascii="Arial" w:hAnsi="Arial" w:cs="Arial"/>
          <w:bCs/>
        </w:rPr>
        <w:t xml:space="preserve"> provide</w:t>
      </w:r>
      <w:r w:rsidR="00D30765">
        <w:rPr>
          <w:rFonts w:ascii="Arial" w:hAnsi="Arial" w:cs="Arial"/>
          <w:bCs/>
        </w:rPr>
        <w:t>s</w:t>
      </w:r>
      <w:r w:rsidRPr="00A75D78">
        <w:rPr>
          <w:rFonts w:ascii="Arial" w:hAnsi="Arial" w:cs="Arial"/>
          <w:bCs/>
        </w:rPr>
        <w:t xml:space="preserve"> h</w:t>
      </w:r>
      <w:r w:rsidR="00A803D2" w:rsidRPr="00A75D78">
        <w:rPr>
          <w:rFonts w:ascii="Arial" w:hAnsi="Arial" w:cs="Arial"/>
          <w:bCs/>
        </w:rPr>
        <w:t>airdressing service</w:t>
      </w:r>
      <w:r w:rsidRPr="00A75D78">
        <w:rPr>
          <w:rFonts w:ascii="Arial" w:hAnsi="Arial" w:cs="Arial"/>
          <w:bCs/>
        </w:rPr>
        <w:t xml:space="preserve"> to residents on site.  </w:t>
      </w:r>
      <w:r w:rsidR="00DF0B3D" w:rsidRPr="00A75D78">
        <w:rPr>
          <w:rFonts w:ascii="Arial" w:hAnsi="Arial" w:cs="Arial"/>
          <w:bCs/>
        </w:rPr>
        <w:t>Contact</w:t>
      </w:r>
      <w:r w:rsidR="0081740C">
        <w:rPr>
          <w:rFonts w:ascii="Arial" w:hAnsi="Arial" w:cs="Arial"/>
          <w:bCs/>
        </w:rPr>
        <w:t xml:space="preserve"> the hairdresser for the price list</w:t>
      </w:r>
      <w:r w:rsidR="00DF0B3D" w:rsidRPr="00A75D78">
        <w:rPr>
          <w:rFonts w:ascii="Arial" w:hAnsi="Arial" w:cs="Arial"/>
          <w:bCs/>
        </w:rPr>
        <w:t xml:space="preserve"> and appointments.  </w:t>
      </w:r>
      <w:r w:rsidRPr="00A75D78">
        <w:rPr>
          <w:rFonts w:ascii="Arial" w:hAnsi="Arial" w:cs="Arial"/>
          <w:bCs/>
        </w:rPr>
        <w:t>Residents may pay for haird</w:t>
      </w:r>
      <w:r w:rsidR="0081740C">
        <w:rPr>
          <w:rFonts w:ascii="Arial" w:hAnsi="Arial" w:cs="Arial"/>
          <w:bCs/>
        </w:rPr>
        <w:t xml:space="preserve">ressing services directly or </w:t>
      </w:r>
      <w:r w:rsidRPr="00A75D78">
        <w:rPr>
          <w:rFonts w:ascii="Arial" w:hAnsi="Arial" w:cs="Arial"/>
          <w:bCs/>
        </w:rPr>
        <w:t>f</w:t>
      </w:r>
      <w:r w:rsidR="003760D1" w:rsidRPr="00A75D78">
        <w:rPr>
          <w:rFonts w:ascii="Arial" w:hAnsi="Arial" w:cs="Arial"/>
          <w:bCs/>
        </w:rPr>
        <w:t xml:space="preserve">rom </w:t>
      </w:r>
      <w:r w:rsidRPr="00A75D78">
        <w:rPr>
          <w:rFonts w:ascii="Arial" w:hAnsi="Arial" w:cs="Arial"/>
          <w:bCs/>
        </w:rPr>
        <w:t>their Trust A</w:t>
      </w:r>
      <w:r w:rsidR="003760D1" w:rsidRPr="00A75D78">
        <w:rPr>
          <w:rFonts w:ascii="Arial" w:hAnsi="Arial" w:cs="Arial"/>
          <w:bCs/>
        </w:rPr>
        <w:t xml:space="preserve">ccount.    </w:t>
      </w:r>
    </w:p>
    <w:p w14:paraId="0FCFAD05" w14:textId="77777777" w:rsidR="00341E44" w:rsidRPr="00A75D78" w:rsidRDefault="00341E44" w:rsidP="00A803D2">
      <w:pPr>
        <w:rPr>
          <w:rFonts w:ascii="Arial" w:hAnsi="Arial" w:cs="Arial"/>
          <w:bCs/>
        </w:rPr>
      </w:pPr>
    </w:p>
    <w:p w14:paraId="2D2D52AA" w14:textId="77777777" w:rsidR="005E7875" w:rsidRPr="00A75D78" w:rsidRDefault="005E7875" w:rsidP="005E7875">
      <w:pPr>
        <w:rPr>
          <w:rFonts w:ascii="Arial" w:hAnsi="Arial" w:cs="Arial"/>
          <w:b/>
        </w:rPr>
      </w:pPr>
      <w:r w:rsidRPr="00A75D78">
        <w:rPr>
          <w:rFonts w:ascii="Arial" w:hAnsi="Arial" w:cs="Arial"/>
          <w:b/>
        </w:rPr>
        <w:t>Hand Washing</w:t>
      </w:r>
      <w:r w:rsidR="00186F5F">
        <w:rPr>
          <w:rFonts w:ascii="Arial" w:hAnsi="Arial" w:cs="Arial"/>
          <w:b/>
        </w:rPr>
        <w:t xml:space="preserve"> / Hand Hygiene (CEAC 1020)</w:t>
      </w:r>
    </w:p>
    <w:p w14:paraId="3EC8FFED" w14:textId="77777777" w:rsidR="005E7875" w:rsidRPr="00A75D78" w:rsidRDefault="005E7875" w:rsidP="005E7875">
      <w:pPr>
        <w:rPr>
          <w:rFonts w:ascii="Arial" w:hAnsi="Arial" w:cs="Arial"/>
          <w:b/>
        </w:rPr>
      </w:pPr>
    </w:p>
    <w:p w14:paraId="400EFB78" w14:textId="77777777" w:rsidR="00E57B4A" w:rsidRDefault="005E7875" w:rsidP="005E7875">
      <w:pPr>
        <w:rPr>
          <w:rFonts w:ascii="Arial" w:hAnsi="Arial" w:cs="Arial"/>
        </w:rPr>
      </w:pPr>
      <w:r w:rsidRPr="00A75D78">
        <w:rPr>
          <w:rFonts w:ascii="Arial" w:hAnsi="Arial" w:cs="Arial"/>
        </w:rPr>
        <w:t xml:space="preserve">Proper hand washing </w:t>
      </w:r>
      <w:r w:rsidR="00186F5F">
        <w:rPr>
          <w:rFonts w:ascii="Arial" w:hAnsi="Arial" w:cs="Arial"/>
        </w:rPr>
        <w:t xml:space="preserve">/ hand hygiene </w:t>
      </w:r>
      <w:r w:rsidRPr="00A75D78">
        <w:rPr>
          <w:rFonts w:ascii="Arial" w:hAnsi="Arial" w:cs="Arial"/>
        </w:rPr>
        <w:t xml:space="preserve">is </w:t>
      </w:r>
      <w:r w:rsidR="00186F5F">
        <w:rPr>
          <w:rFonts w:ascii="Arial" w:hAnsi="Arial" w:cs="Arial"/>
        </w:rPr>
        <w:t xml:space="preserve">one of the most important things that can be done to </w:t>
      </w:r>
      <w:r w:rsidRPr="00A75D78">
        <w:rPr>
          <w:rFonts w:ascii="Arial" w:hAnsi="Arial" w:cs="Arial"/>
        </w:rPr>
        <w:t xml:space="preserve">prevent infections. </w:t>
      </w:r>
    </w:p>
    <w:p w14:paraId="19D1F24E" w14:textId="77777777" w:rsidR="00E57B4A" w:rsidRDefault="00E57B4A" w:rsidP="005E7875">
      <w:pPr>
        <w:rPr>
          <w:rFonts w:ascii="Arial" w:hAnsi="Arial" w:cs="Arial"/>
        </w:rPr>
      </w:pPr>
    </w:p>
    <w:p w14:paraId="2649474B" w14:textId="77777777" w:rsidR="00186F5F" w:rsidRDefault="00186F5F" w:rsidP="005E7875">
      <w:pPr>
        <w:rPr>
          <w:rFonts w:ascii="Arial" w:hAnsi="Arial" w:cs="Arial"/>
        </w:rPr>
      </w:pPr>
      <w:r>
        <w:rPr>
          <w:rFonts w:ascii="Arial" w:hAnsi="Arial" w:cs="Arial"/>
        </w:rPr>
        <w:t xml:space="preserve">All health care workers must clean their hands before entering and after exiting a residents’ room.  </w:t>
      </w:r>
    </w:p>
    <w:p w14:paraId="6440E17C" w14:textId="77777777" w:rsidR="00186F5F" w:rsidRDefault="00186F5F" w:rsidP="005E7875">
      <w:pPr>
        <w:rPr>
          <w:rFonts w:ascii="Arial" w:hAnsi="Arial" w:cs="Arial"/>
        </w:rPr>
      </w:pPr>
    </w:p>
    <w:p w14:paraId="281738B3" w14:textId="77777777" w:rsidR="005E7875" w:rsidRDefault="00186F5F" w:rsidP="005E7875">
      <w:pPr>
        <w:rPr>
          <w:rFonts w:ascii="Arial" w:hAnsi="Arial" w:cs="Arial"/>
        </w:rPr>
      </w:pPr>
      <w:r>
        <w:rPr>
          <w:rFonts w:ascii="Arial" w:hAnsi="Arial" w:cs="Arial"/>
        </w:rPr>
        <w:t xml:space="preserve">Everyone – residents / family / visitors / staff must clean their hands, especially after using the bathroom and before eating.  If a resident requires assistance with hand hygiene, the health care staff will assist.   </w:t>
      </w:r>
      <w:r w:rsidR="005E7875" w:rsidRPr="00A75D78">
        <w:rPr>
          <w:rFonts w:ascii="Arial" w:hAnsi="Arial" w:cs="Arial"/>
        </w:rPr>
        <w:t xml:space="preserve"> </w:t>
      </w:r>
    </w:p>
    <w:p w14:paraId="1DE6FF06" w14:textId="77777777" w:rsidR="00186F5F" w:rsidRDefault="00186F5F" w:rsidP="005E7875">
      <w:pPr>
        <w:rPr>
          <w:rFonts w:ascii="Arial" w:hAnsi="Arial" w:cs="Arial"/>
        </w:rPr>
      </w:pPr>
    </w:p>
    <w:p w14:paraId="41D25468" w14:textId="77777777" w:rsidR="00186F5F" w:rsidRPr="00A75D78" w:rsidRDefault="00186F5F" w:rsidP="00186F5F">
      <w:pPr>
        <w:rPr>
          <w:rFonts w:ascii="Arial" w:hAnsi="Arial" w:cs="Arial"/>
        </w:rPr>
      </w:pPr>
      <w:r>
        <w:rPr>
          <w:rFonts w:ascii="Arial" w:hAnsi="Arial" w:cs="Arial"/>
        </w:rPr>
        <w:t xml:space="preserve">Everyone - residents / family / visitors / staff must clean their hands, entering and exiting WBSCH.  </w:t>
      </w:r>
    </w:p>
    <w:p w14:paraId="3CFD01B5" w14:textId="77777777" w:rsidR="0081740C" w:rsidRDefault="0081740C" w:rsidP="00005A9A">
      <w:pPr>
        <w:rPr>
          <w:rFonts w:ascii="Arial" w:hAnsi="Arial" w:cs="Arial"/>
          <w:b/>
        </w:rPr>
      </w:pPr>
    </w:p>
    <w:p w14:paraId="5137541F" w14:textId="77777777" w:rsidR="00DF0B3D" w:rsidRPr="00A75D78" w:rsidRDefault="00DF0B3D" w:rsidP="00005A9A">
      <w:pPr>
        <w:rPr>
          <w:rFonts w:ascii="Arial" w:hAnsi="Arial" w:cs="Arial"/>
          <w:b/>
        </w:rPr>
      </w:pPr>
      <w:r w:rsidRPr="00A75D78">
        <w:rPr>
          <w:rFonts w:ascii="Arial" w:hAnsi="Arial" w:cs="Arial"/>
          <w:b/>
        </w:rPr>
        <w:t>Hospital A</w:t>
      </w:r>
      <w:r w:rsidR="00005A9A" w:rsidRPr="00A75D78">
        <w:rPr>
          <w:rFonts w:ascii="Arial" w:hAnsi="Arial" w:cs="Arial"/>
          <w:b/>
        </w:rPr>
        <w:t>dmissions</w:t>
      </w:r>
      <w:r w:rsidR="00E26BCA" w:rsidRPr="00A75D78">
        <w:rPr>
          <w:rFonts w:ascii="Arial" w:hAnsi="Arial" w:cs="Arial"/>
          <w:b/>
        </w:rPr>
        <w:t xml:space="preserve"> </w:t>
      </w:r>
    </w:p>
    <w:p w14:paraId="52A2FB28" w14:textId="77777777" w:rsidR="00F75D19" w:rsidRPr="00A75D78" w:rsidRDefault="00F75D19" w:rsidP="00005A9A">
      <w:pPr>
        <w:rPr>
          <w:rFonts w:ascii="Arial" w:hAnsi="Arial" w:cs="Arial"/>
        </w:rPr>
      </w:pPr>
    </w:p>
    <w:p w14:paraId="518A1BD3" w14:textId="77777777" w:rsidR="00005A9A" w:rsidRPr="00A75D78" w:rsidRDefault="00DF0B3D" w:rsidP="00005A9A">
      <w:pPr>
        <w:rPr>
          <w:rFonts w:ascii="Arial" w:hAnsi="Arial" w:cs="Arial"/>
        </w:rPr>
      </w:pPr>
      <w:r w:rsidRPr="00A75D78">
        <w:rPr>
          <w:rFonts w:ascii="Arial" w:hAnsi="Arial" w:cs="Arial"/>
        </w:rPr>
        <w:t xml:space="preserve">Occasionally </w:t>
      </w:r>
      <w:r w:rsidR="00005A9A" w:rsidRPr="00A75D78">
        <w:rPr>
          <w:rFonts w:ascii="Arial" w:hAnsi="Arial" w:cs="Arial"/>
        </w:rPr>
        <w:t>you may be admitt</w:t>
      </w:r>
      <w:r w:rsidR="00F75D19" w:rsidRPr="00A75D78">
        <w:rPr>
          <w:rFonts w:ascii="Arial" w:hAnsi="Arial" w:cs="Arial"/>
        </w:rPr>
        <w:t>ed to a hospital.</w:t>
      </w:r>
      <w:r w:rsidR="00005A9A" w:rsidRPr="00A75D78">
        <w:rPr>
          <w:rFonts w:ascii="Arial" w:hAnsi="Arial" w:cs="Arial"/>
        </w:rPr>
        <w:t xml:space="preserve"> </w:t>
      </w:r>
      <w:r w:rsidR="00BE14F0" w:rsidRPr="00A75D78">
        <w:rPr>
          <w:rFonts w:ascii="Arial" w:hAnsi="Arial" w:cs="Arial"/>
        </w:rPr>
        <w:t xml:space="preserve">Residency at WBSCH will be maintained during </w:t>
      </w:r>
      <w:r w:rsidR="00005A9A" w:rsidRPr="00A75D78">
        <w:rPr>
          <w:rFonts w:ascii="Arial" w:hAnsi="Arial" w:cs="Arial"/>
        </w:rPr>
        <w:t xml:space="preserve">the period of your hospital stay and rental charges </w:t>
      </w:r>
      <w:r w:rsidR="00BE14F0" w:rsidRPr="00A75D78">
        <w:rPr>
          <w:rFonts w:ascii="Arial" w:hAnsi="Arial" w:cs="Arial"/>
        </w:rPr>
        <w:t xml:space="preserve">will </w:t>
      </w:r>
      <w:r w:rsidR="00005A9A" w:rsidRPr="00A75D78">
        <w:rPr>
          <w:rFonts w:ascii="Arial" w:hAnsi="Arial" w:cs="Arial"/>
        </w:rPr>
        <w:t>still apply.</w:t>
      </w:r>
    </w:p>
    <w:p w14:paraId="3A5A55E1" w14:textId="77777777" w:rsidR="00005A9A" w:rsidRDefault="00005A9A" w:rsidP="009E23B3">
      <w:pPr>
        <w:pStyle w:val="BodyText"/>
        <w:rPr>
          <w:rFonts w:ascii="Arial" w:hAnsi="Arial" w:cs="Arial"/>
          <w:b/>
        </w:rPr>
      </w:pPr>
    </w:p>
    <w:p w14:paraId="369D659E" w14:textId="77777777" w:rsidR="005348E9" w:rsidRDefault="005348E9" w:rsidP="00DA2DC3">
      <w:pPr>
        <w:rPr>
          <w:rFonts w:ascii="Arial" w:hAnsi="Arial" w:cs="Arial"/>
          <w:b/>
        </w:rPr>
      </w:pPr>
    </w:p>
    <w:p w14:paraId="4F501FCF" w14:textId="77777777" w:rsidR="00DA2DC3" w:rsidRPr="00A75D78" w:rsidRDefault="00DA2DC3" w:rsidP="00DA2DC3">
      <w:pPr>
        <w:rPr>
          <w:rFonts w:ascii="Arial" w:hAnsi="Arial" w:cs="Arial"/>
          <w:b/>
        </w:rPr>
      </w:pPr>
      <w:r w:rsidRPr="00A75D78">
        <w:rPr>
          <w:rFonts w:ascii="Arial" w:hAnsi="Arial" w:cs="Arial"/>
          <w:b/>
        </w:rPr>
        <w:t>Infection Control</w:t>
      </w:r>
    </w:p>
    <w:p w14:paraId="4FE137FE" w14:textId="77777777" w:rsidR="00DA2DC3" w:rsidRPr="00A75D78" w:rsidRDefault="00DA2DC3" w:rsidP="00DA2DC3">
      <w:pPr>
        <w:rPr>
          <w:rFonts w:ascii="Arial" w:hAnsi="Arial" w:cs="Arial"/>
        </w:rPr>
      </w:pPr>
    </w:p>
    <w:p w14:paraId="0E2DE56A" w14:textId="77777777" w:rsidR="00DA2DC3" w:rsidRPr="00A75D78" w:rsidRDefault="00DA2DC3" w:rsidP="00DA2DC3">
      <w:pPr>
        <w:rPr>
          <w:rFonts w:ascii="Arial" w:hAnsi="Arial" w:cs="Arial"/>
        </w:rPr>
      </w:pPr>
      <w:r w:rsidRPr="00A75D78">
        <w:rPr>
          <w:rFonts w:ascii="Arial" w:hAnsi="Arial" w:cs="Arial"/>
        </w:rPr>
        <w:t xml:space="preserve">Occasionally, measures will need to be taken to </w:t>
      </w:r>
      <w:r w:rsidR="0081740C">
        <w:rPr>
          <w:rFonts w:ascii="Arial" w:hAnsi="Arial" w:cs="Arial"/>
        </w:rPr>
        <w:t xml:space="preserve">prevent the spread of infection to others.  This may include the isolation of residents with infections and/or restricted use of the </w:t>
      </w:r>
      <w:r w:rsidRPr="00A75D78">
        <w:rPr>
          <w:rFonts w:ascii="Arial" w:hAnsi="Arial" w:cs="Arial"/>
        </w:rPr>
        <w:t>dining room</w:t>
      </w:r>
      <w:r w:rsidR="0081740C">
        <w:rPr>
          <w:rFonts w:ascii="Arial" w:hAnsi="Arial" w:cs="Arial"/>
        </w:rPr>
        <w:t xml:space="preserve"> or other common areas.</w:t>
      </w:r>
    </w:p>
    <w:p w14:paraId="11C6DAB1" w14:textId="77777777" w:rsidR="00DA2DC3" w:rsidRPr="00A75D78" w:rsidRDefault="00DA2DC3" w:rsidP="00DA2DC3">
      <w:pPr>
        <w:rPr>
          <w:rFonts w:ascii="Arial" w:hAnsi="Arial" w:cs="Arial"/>
        </w:rPr>
      </w:pPr>
    </w:p>
    <w:p w14:paraId="14C08135" w14:textId="77777777" w:rsidR="00DA2DC3" w:rsidRPr="00A75D78" w:rsidRDefault="0081740C" w:rsidP="00DA2DC3">
      <w:pPr>
        <w:rPr>
          <w:rFonts w:ascii="Arial" w:hAnsi="Arial" w:cs="Arial"/>
        </w:rPr>
      </w:pPr>
      <w:r>
        <w:rPr>
          <w:rFonts w:ascii="Arial" w:hAnsi="Arial" w:cs="Arial"/>
        </w:rPr>
        <w:t>V</w:t>
      </w:r>
      <w:r w:rsidR="00DA2DC3" w:rsidRPr="00A75D78">
        <w:rPr>
          <w:rFonts w:ascii="Arial" w:hAnsi="Arial" w:cs="Arial"/>
        </w:rPr>
        <w:t xml:space="preserve">isitors </w:t>
      </w:r>
      <w:r w:rsidR="00957BD6">
        <w:rPr>
          <w:rFonts w:ascii="Arial" w:hAnsi="Arial" w:cs="Arial"/>
        </w:rPr>
        <w:t xml:space="preserve">are </w:t>
      </w:r>
      <w:r w:rsidR="00DA2DC3" w:rsidRPr="00A75D78">
        <w:rPr>
          <w:rFonts w:ascii="Arial" w:hAnsi="Arial" w:cs="Arial"/>
        </w:rPr>
        <w:t>not to visit when ill (cold symptoms</w:t>
      </w:r>
      <w:r>
        <w:rPr>
          <w:rFonts w:ascii="Arial" w:hAnsi="Arial" w:cs="Arial"/>
        </w:rPr>
        <w:t>, influenza or stomach upset); r</w:t>
      </w:r>
      <w:r w:rsidR="00DA2DC3" w:rsidRPr="00A75D78">
        <w:rPr>
          <w:rFonts w:ascii="Arial" w:hAnsi="Arial" w:cs="Arial"/>
        </w:rPr>
        <w:t>esidents are very susceptible to these illnesses.  Often these viruses are passed from family, staff or resident to another re</w:t>
      </w:r>
      <w:r>
        <w:rPr>
          <w:rFonts w:ascii="Arial" w:hAnsi="Arial" w:cs="Arial"/>
        </w:rPr>
        <w:t>sident resulting in an Outbreak.</w:t>
      </w:r>
      <w:r w:rsidR="00DA2DC3" w:rsidRPr="00A75D78">
        <w:rPr>
          <w:rFonts w:ascii="Arial" w:hAnsi="Arial" w:cs="Arial"/>
        </w:rPr>
        <w:t xml:space="preserve">  </w:t>
      </w:r>
    </w:p>
    <w:p w14:paraId="38299DFA" w14:textId="77777777" w:rsidR="00DA2DC3" w:rsidRPr="00A75D78" w:rsidRDefault="00DA2DC3" w:rsidP="00DA2DC3">
      <w:pPr>
        <w:rPr>
          <w:rFonts w:ascii="Arial" w:hAnsi="Arial" w:cs="Arial"/>
        </w:rPr>
      </w:pPr>
    </w:p>
    <w:p w14:paraId="2F9E63DA" w14:textId="77777777" w:rsidR="00DA2DC3" w:rsidRPr="00A75D78" w:rsidRDefault="00DA2DC3" w:rsidP="00DA2DC3">
      <w:pPr>
        <w:rPr>
          <w:rFonts w:ascii="Arial" w:hAnsi="Arial" w:cs="Arial"/>
        </w:rPr>
      </w:pPr>
      <w:r w:rsidRPr="00A75D78">
        <w:rPr>
          <w:rFonts w:ascii="Arial" w:hAnsi="Arial" w:cs="Arial"/>
        </w:rPr>
        <w:t>An Outbreak occurs when several residents within WBSCH develop the same symptoms, placing all residents at risk of contracting the illness.  During an Outbreak, visiting is discouraged and special infection control measures are put in place.  If signage indicates an Outbreak, we ask that all visits be re-scheduled for another time, if possible.  If a visit is unable to be re-scheduled, please infor</w:t>
      </w:r>
      <w:r w:rsidR="00847424">
        <w:rPr>
          <w:rFonts w:ascii="Arial" w:hAnsi="Arial" w:cs="Arial"/>
        </w:rPr>
        <w:t>m your visitor to speak to the n</w:t>
      </w:r>
      <w:r w:rsidRPr="00A75D78">
        <w:rPr>
          <w:rFonts w:ascii="Arial" w:hAnsi="Arial" w:cs="Arial"/>
        </w:rPr>
        <w:t>urse on duty prior to visiting, so that your visitor will be made aware of any special precautions required.  Visitors are to visit only the specific resident and leave the facility directly after.</w:t>
      </w:r>
    </w:p>
    <w:p w14:paraId="6A69687A" w14:textId="77777777" w:rsidR="00DA2DC3" w:rsidRPr="00A75D78" w:rsidRDefault="00DA2DC3" w:rsidP="009E23B3">
      <w:pPr>
        <w:pStyle w:val="BodyText"/>
        <w:rPr>
          <w:rFonts w:ascii="Arial" w:hAnsi="Arial" w:cs="Arial"/>
          <w:b/>
        </w:rPr>
      </w:pPr>
    </w:p>
    <w:p w14:paraId="68D9F8B1" w14:textId="77777777" w:rsidR="00DA2DC3" w:rsidRPr="00A75D78" w:rsidRDefault="00DA2DC3" w:rsidP="00DA2DC3">
      <w:pPr>
        <w:rPr>
          <w:rFonts w:ascii="Arial" w:hAnsi="Arial" w:cs="Arial"/>
          <w:b/>
        </w:rPr>
      </w:pPr>
      <w:r w:rsidRPr="00A75D78">
        <w:rPr>
          <w:rFonts w:ascii="Arial" w:hAnsi="Arial" w:cs="Arial"/>
          <w:b/>
        </w:rPr>
        <w:t>Influenza Vaccine</w:t>
      </w:r>
    </w:p>
    <w:p w14:paraId="0D269F7B" w14:textId="77777777" w:rsidR="00DA2DC3" w:rsidRPr="00A75D78" w:rsidRDefault="00DA2DC3" w:rsidP="00DA2DC3">
      <w:pPr>
        <w:rPr>
          <w:rFonts w:ascii="Arial" w:hAnsi="Arial" w:cs="Arial"/>
          <w:bCs/>
        </w:rPr>
      </w:pPr>
    </w:p>
    <w:p w14:paraId="1DC0EADB" w14:textId="77777777" w:rsidR="00DA2DC3" w:rsidRPr="00A75D78" w:rsidRDefault="00DA2DC3" w:rsidP="00DA2DC3">
      <w:pPr>
        <w:rPr>
          <w:rFonts w:ascii="Arial" w:hAnsi="Arial" w:cs="Arial"/>
        </w:rPr>
      </w:pPr>
      <w:r w:rsidRPr="00A75D78">
        <w:rPr>
          <w:rFonts w:ascii="Arial" w:hAnsi="Arial" w:cs="Arial"/>
          <w:bCs/>
        </w:rPr>
        <w:t>Public Health</w:t>
      </w:r>
      <w:r w:rsidRPr="00A75D78">
        <w:rPr>
          <w:rFonts w:ascii="Arial" w:hAnsi="Arial" w:cs="Arial"/>
          <w:b/>
        </w:rPr>
        <w:t xml:space="preserve"> </w:t>
      </w:r>
      <w:r w:rsidRPr="00A75D78">
        <w:rPr>
          <w:rFonts w:ascii="Arial" w:hAnsi="Arial" w:cs="Arial"/>
        </w:rPr>
        <w:t>recommends that all residents living in long term care facilities be vaccinated annually to reduce the risk of contracting seasonal influenza.  If you have any concerns about receiving the vaccine, please contact the nurse for further discussion.</w:t>
      </w:r>
    </w:p>
    <w:p w14:paraId="0CFE9DBE" w14:textId="77777777" w:rsidR="0081740C" w:rsidRDefault="0081740C" w:rsidP="00DA2DC3">
      <w:pPr>
        <w:rPr>
          <w:rFonts w:ascii="Arial" w:hAnsi="Arial" w:cs="Arial"/>
          <w:b/>
          <w:bCs/>
        </w:rPr>
      </w:pPr>
    </w:p>
    <w:p w14:paraId="1EF62EC2" w14:textId="77777777" w:rsidR="00DA2DC3" w:rsidRPr="00A75D78" w:rsidRDefault="00DA2DC3" w:rsidP="00DA2DC3">
      <w:pPr>
        <w:rPr>
          <w:rFonts w:ascii="Arial" w:hAnsi="Arial" w:cs="Arial"/>
          <w:b/>
          <w:bCs/>
        </w:rPr>
      </w:pPr>
      <w:r w:rsidRPr="00A75D78">
        <w:rPr>
          <w:rFonts w:ascii="Arial" w:hAnsi="Arial" w:cs="Arial"/>
          <w:b/>
          <w:bCs/>
        </w:rPr>
        <w:t>Laboratory Test (blood)</w:t>
      </w:r>
    </w:p>
    <w:p w14:paraId="656C8CCF" w14:textId="77777777" w:rsidR="00DA2DC3" w:rsidRPr="00A75D78" w:rsidRDefault="00DA2DC3" w:rsidP="00DA2DC3">
      <w:pPr>
        <w:rPr>
          <w:rFonts w:ascii="Arial" w:hAnsi="Arial" w:cs="Arial"/>
        </w:rPr>
      </w:pPr>
    </w:p>
    <w:p w14:paraId="1062D438" w14:textId="77777777" w:rsidR="00DA2DC3" w:rsidRPr="00A75D78" w:rsidRDefault="00DA2DC3" w:rsidP="00DA2DC3">
      <w:pPr>
        <w:rPr>
          <w:rFonts w:ascii="Arial" w:hAnsi="Arial" w:cs="Arial"/>
        </w:rPr>
      </w:pPr>
      <w:r w:rsidRPr="00A75D78">
        <w:rPr>
          <w:rFonts w:ascii="Arial" w:hAnsi="Arial" w:cs="Arial"/>
        </w:rPr>
        <w:t>Laboratory Technicians are on-site</w:t>
      </w:r>
      <w:r w:rsidR="00847424">
        <w:rPr>
          <w:rFonts w:ascii="Arial" w:hAnsi="Arial" w:cs="Arial"/>
        </w:rPr>
        <w:t xml:space="preserve"> weekly</w:t>
      </w:r>
      <w:r w:rsidRPr="00A75D78">
        <w:rPr>
          <w:rFonts w:ascii="Arial" w:hAnsi="Arial" w:cs="Arial"/>
        </w:rPr>
        <w:t xml:space="preserve"> to obtain blood work as ordered by a physician.  </w:t>
      </w:r>
    </w:p>
    <w:p w14:paraId="3A7414DA" w14:textId="4AA20B27" w:rsidR="00DA2DC3" w:rsidRDefault="00DA2DC3" w:rsidP="00DA2DC3">
      <w:pPr>
        <w:rPr>
          <w:rFonts w:ascii="Arial" w:hAnsi="Arial" w:cs="Arial"/>
        </w:rPr>
      </w:pPr>
      <w:r w:rsidRPr="00A75D78">
        <w:rPr>
          <w:rFonts w:ascii="Arial" w:hAnsi="Arial" w:cs="Arial"/>
        </w:rPr>
        <w:t>For other tests ordered by a physician (i.e.: x-ray/ultrasound, etc.), you will be transported to the nearest facility/hospital</w:t>
      </w:r>
      <w:r w:rsidRPr="006F5611">
        <w:rPr>
          <w:rFonts w:ascii="Arial" w:hAnsi="Arial" w:cs="Arial"/>
        </w:rPr>
        <w:t>.</w:t>
      </w:r>
      <w:r w:rsidR="00BE14F0" w:rsidRPr="006F5611">
        <w:rPr>
          <w:rFonts w:ascii="Arial" w:hAnsi="Arial" w:cs="Arial"/>
        </w:rPr>
        <w:t xml:space="preserve"> </w:t>
      </w:r>
      <w:r w:rsidR="00BE14F0" w:rsidRPr="006F5611">
        <w:rPr>
          <w:rFonts w:ascii="Arial" w:hAnsi="Arial" w:cs="Arial"/>
          <w:bCs/>
        </w:rPr>
        <w:t>A</w:t>
      </w:r>
      <w:r w:rsidR="002177B4" w:rsidRPr="006F5611">
        <w:rPr>
          <w:rFonts w:ascii="Arial" w:hAnsi="Arial" w:cs="Arial"/>
          <w:bCs/>
        </w:rPr>
        <w:t>s may be required,</w:t>
      </w:r>
      <w:r w:rsidR="002177B4">
        <w:rPr>
          <w:rFonts w:ascii="Arial" w:hAnsi="Arial" w:cs="Arial"/>
        </w:rPr>
        <w:t xml:space="preserve"> a</w:t>
      </w:r>
      <w:r w:rsidR="00BE14F0" w:rsidRPr="00A75D78">
        <w:rPr>
          <w:rFonts w:ascii="Arial" w:hAnsi="Arial" w:cs="Arial"/>
        </w:rPr>
        <w:t xml:space="preserve"> family member is expected to accompany the resident to the outside appointment. </w:t>
      </w:r>
      <w:r w:rsidRPr="00A75D78">
        <w:rPr>
          <w:rFonts w:ascii="Arial" w:hAnsi="Arial" w:cs="Arial"/>
        </w:rPr>
        <w:t>The mode of transportation chosen will be one that provides for your safety and may include use of an ambulance.</w:t>
      </w:r>
      <w:r w:rsidR="006F5611">
        <w:rPr>
          <w:rFonts w:ascii="Arial" w:hAnsi="Arial" w:cs="Arial"/>
        </w:rPr>
        <w:t xml:space="preserve"> We ask whenever possible for you to make your own transportation arrangements.</w:t>
      </w:r>
      <w:r w:rsidRPr="00A75D78">
        <w:rPr>
          <w:rFonts w:ascii="Arial" w:hAnsi="Arial" w:cs="Arial"/>
        </w:rPr>
        <w:t xml:space="preserve"> Transportation costs are the responsibility of the resident.</w:t>
      </w:r>
      <w:r w:rsidR="002177B4">
        <w:rPr>
          <w:rFonts w:ascii="Arial" w:hAnsi="Arial" w:cs="Arial"/>
        </w:rPr>
        <w:t xml:space="preserve"> You may be required to provide a blood sample for testing if </w:t>
      </w:r>
      <w:proofErr w:type="spellStart"/>
      <w:r w:rsidR="002177B4">
        <w:rPr>
          <w:rFonts w:ascii="Arial" w:hAnsi="Arial" w:cs="Arial"/>
        </w:rPr>
        <w:t>a</w:t>
      </w:r>
      <w:proofErr w:type="spellEnd"/>
      <w:r w:rsidR="002177B4">
        <w:rPr>
          <w:rFonts w:ascii="Arial" w:hAnsi="Arial" w:cs="Arial"/>
        </w:rPr>
        <w:t xml:space="preserve"> if a staff member, </w:t>
      </w:r>
      <w:r w:rsidR="00BF5A88">
        <w:rPr>
          <w:rFonts w:ascii="Arial" w:hAnsi="Arial" w:cs="Arial"/>
        </w:rPr>
        <w:t>volunteer,</w:t>
      </w:r>
      <w:r w:rsidR="002177B4">
        <w:rPr>
          <w:rFonts w:ascii="Arial" w:hAnsi="Arial" w:cs="Arial"/>
        </w:rPr>
        <w:t xml:space="preserve"> or other resident is exposed to your blood or bodily fluids. </w:t>
      </w:r>
    </w:p>
    <w:p w14:paraId="167C89EA" w14:textId="77777777" w:rsidR="00FB5251" w:rsidRDefault="00FB5251" w:rsidP="00005A9A">
      <w:pPr>
        <w:pStyle w:val="Heading2"/>
        <w:rPr>
          <w:rFonts w:ascii="Arial" w:hAnsi="Arial" w:cs="Arial"/>
        </w:rPr>
      </w:pPr>
    </w:p>
    <w:p w14:paraId="6258CD66" w14:textId="77777777" w:rsidR="00FB5251" w:rsidRDefault="00FB5251">
      <w:pPr>
        <w:spacing w:after="200" w:line="276" w:lineRule="auto"/>
        <w:rPr>
          <w:rFonts w:ascii="Arial" w:hAnsi="Arial" w:cs="Arial"/>
          <w:b/>
          <w:bCs/>
        </w:rPr>
      </w:pPr>
      <w:r>
        <w:rPr>
          <w:rFonts w:ascii="Arial" w:hAnsi="Arial" w:cs="Arial"/>
        </w:rPr>
        <w:br w:type="page"/>
      </w:r>
    </w:p>
    <w:p w14:paraId="3FA1F6ED" w14:textId="42C38882" w:rsidR="00005A9A" w:rsidRPr="00A75D78" w:rsidRDefault="00F75D19" w:rsidP="00005A9A">
      <w:pPr>
        <w:pStyle w:val="Heading2"/>
        <w:rPr>
          <w:rFonts w:ascii="Arial" w:hAnsi="Arial" w:cs="Arial"/>
        </w:rPr>
      </w:pPr>
      <w:r w:rsidRPr="00A75D78">
        <w:rPr>
          <w:rFonts w:ascii="Arial" w:hAnsi="Arial" w:cs="Arial"/>
        </w:rPr>
        <w:lastRenderedPageBreak/>
        <w:t>Laundry</w:t>
      </w:r>
    </w:p>
    <w:p w14:paraId="438AB3D8" w14:textId="77777777" w:rsidR="00DF0B3D" w:rsidRPr="00A75D78" w:rsidRDefault="00DF0B3D" w:rsidP="00DF0B3D">
      <w:pPr>
        <w:rPr>
          <w:rFonts w:ascii="Arial" w:hAnsi="Arial" w:cs="Arial"/>
        </w:rPr>
      </w:pPr>
    </w:p>
    <w:p w14:paraId="3B2245D4" w14:textId="77777777" w:rsidR="00320F7E" w:rsidRDefault="00005A9A" w:rsidP="00DF0B3D">
      <w:pPr>
        <w:rPr>
          <w:rFonts w:ascii="Arial" w:hAnsi="Arial" w:cs="Arial"/>
        </w:rPr>
      </w:pPr>
      <w:r w:rsidRPr="00A75D78">
        <w:rPr>
          <w:rFonts w:ascii="Arial" w:hAnsi="Arial" w:cs="Arial"/>
        </w:rPr>
        <w:t>Your</w:t>
      </w:r>
      <w:r w:rsidR="00957BD6">
        <w:rPr>
          <w:rFonts w:ascii="Arial" w:hAnsi="Arial" w:cs="Arial"/>
        </w:rPr>
        <w:t xml:space="preserve"> </w:t>
      </w:r>
      <w:r w:rsidR="0027388C">
        <w:rPr>
          <w:rFonts w:ascii="Arial" w:hAnsi="Arial" w:cs="Arial"/>
        </w:rPr>
        <w:t xml:space="preserve">personal </w:t>
      </w:r>
      <w:r w:rsidR="00957BD6">
        <w:rPr>
          <w:rFonts w:ascii="Arial" w:hAnsi="Arial" w:cs="Arial"/>
        </w:rPr>
        <w:t>clothing will be laundered</w:t>
      </w:r>
      <w:r w:rsidRPr="00A75D78">
        <w:rPr>
          <w:rFonts w:ascii="Arial" w:hAnsi="Arial" w:cs="Arial"/>
        </w:rPr>
        <w:t xml:space="preserve"> </w:t>
      </w:r>
      <w:r w:rsidR="00F75D19" w:rsidRPr="00A75D78">
        <w:rPr>
          <w:rFonts w:ascii="Arial" w:hAnsi="Arial" w:cs="Arial"/>
        </w:rPr>
        <w:t>at WBSCH and returned to your room.</w:t>
      </w:r>
      <w:r w:rsidRPr="00A75D78">
        <w:rPr>
          <w:rFonts w:ascii="Arial" w:hAnsi="Arial" w:cs="Arial"/>
        </w:rPr>
        <w:t xml:space="preserve"> Please remember that our washing machines are commercial grade and use very hot water</w:t>
      </w:r>
      <w:r w:rsidR="00320F7E" w:rsidRPr="00A75D78">
        <w:rPr>
          <w:rFonts w:ascii="Arial" w:hAnsi="Arial" w:cs="Arial"/>
        </w:rPr>
        <w:t>.  Articles that require special care are the responsibility of family.</w:t>
      </w:r>
    </w:p>
    <w:p w14:paraId="2CDDA01F" w14:textId="77777777" w:rsidR="0027388C" w:rsidRDefault="0027388C" w:rsidP="00DF0B3D">
      <w:pPr>
        <w:rPr>
          <w:rFonts w:ascii="Arial" w:hAnsi="Arial" w:cs="Arial"/>
        </w:rPr>
      </w:pPr>
    </w:p>
    <w:p w14:paraId="4D549163" w14:textId="77777777" w:rsidR="0027388C" w:rsidRDefault="0027388C" w:rsidP="00DF0B3D">
      <w:pPr>
        <w:rPr>
          <w:rFonts w:ascii="Arial" w:hAnsi="Arial" w:cs="Arial"/>
        </w:rPr>
      </w:pPr>
      <w:r>
        <w:rPr>
          <w:rFonts w:ascii="Arial" w:hAnsi="Arial" w:cs="Arial"/>
        </w:rPr>
        <w:t xml:space="preserve">WBSCH does not provide ironing and mending services for resident personal laundry.  </w:t>
      </w:r>
    </w:p>
    <w:p w14:paraId="405A71C9" w14:textId="77777777" w:rsidR="0027388C" w:rsidRDefault="0027388C" w:rsidP="00DF0B3D">
      <w:pPr>
        <w:rPr>
          <w:rFonts w:ascii="Arial" w:hAnsi="Arial" w:cs="Arial"/>
        </w:rPr>
      </w:pPr>
    </w:p>
    <w:p w14:paraId="68CBF84B" w14:textId="77777777" w:rsidR="0027388C" w:rsidRPr="00A75D78" w:rsidRDefault="0027388C" w:rsidP="00DF0B3D">
      <w:pPr>
        <w:rPr>
          <w:rFonts w:ascii="Arial" w:hAnsi="Arial" w:cs="Arial"/>
        </w:rPr>
      </w:pPr>
      <w:r>
        <w:rPr>
          <w:rFonts w:ascii="Arial" w:hAnsi="Arial" w:cs="Arial"/>
        </w:rPr>
        <w:t xml:space="preserve">Family may choose to launder personal clothing. </w:t>
      </w:r>
    </w:p>
    <w:p w14:paraId="74015200" w14:textId="77777777" w:rsidR="00F75D19" w:rsidRPr="00A75D78" w:rsidRDefault="00F75D19" w:rsidP="00F75D19">
      <w:pPr>
        <w:rPr>
          <w:rFonts w:ascii="Arial" w:hAnsi="Arial" w:cs="Arial"/>
        </w:rPr>
      </w:pPr>
    </w:p>
    <w:p w14:paraId="71B3B465" w14:textId="77777777" w:rsidR="003B53F0" w:rsidRDefault="003B53F0" w:rsidP="00005A9A">
      <w:pPr>
        <w:pStyle w:val="Heading2"/>
        <w:tabs>
          <w:tab w:val="left" w:pos="360"/>
        </w:tabs>
        <w:rPr>
          <w:rFonts w:ascii="Arial" w:hAnsi="Arial" w:cs="Arial"/>
        </w:rPr>
      </w:pPr>
    </w:p>
    <w:p w14:paraId="161C8433" w14:textId="77777777" w:rsidR="00300ED5" w:rsidRPr="00A75D78" w:rsidRDefault="00300ED5" w:rsidP="00005A9A">
      <w:pPr>
        <w:rPr>
          <w:rFonts w:ascii="Arial" w:hAnsi="Arial" w:cs="Arial"/>
        </w:rPr>
      </w:pPr>
    </w:p>
    <w:p w14:paraId="5F085598" w14:textId="77777777" w:rsidR="003B53F0" w:rsidRPr="00A75D78" w:rsidRDefault="003B53F0" w:rsidP="003B53F0">
      <w:pPr>
        <w:pStyle w:val="Heading2"/>
        <w:tabs>
          <w:tab w:val="left" w:pos="360"/>
        </w:tabs>
        <w:rPr>
          <w:rFonts w:ascii="Arial" w:hAnsi="Arial" w:cs="Arial"/>
        </w:rPr>
      </w:pPr>
      <w:r w:rsidRPr="00A75D78">
        <w:rPr>
          <w:rFonts w:ascii="Arial" w:hAnsi="Arial" w:cs="Arial"/>
        </w:rPr>
        <w:t xml:space="preserve">Leave of Absence (LOA) </w:t>
      </w:r>
    </w:p>
    <w:p w14:paraId="5DC8837B" w14:textId="77777777" w:rsidR="003B53F0" w:rsidRDefault="003B53F0" w:rsidP="00005A9A">
      <w:pPr>
        <w:rPr>
          <w:rFonts w:ascii="Arial" w:hAnsi="Arial" w:cs="Arial"/>
        </w:rPr>
      </w:pPr>
    </w:p>
    <w:p w14:paraId="7068E8A9" w14:textId="1C3A8F6A" w:rsidR="00E746A4" w:rsidRDefault="00320F7E" w:rsidP="00005A9A">
      <w:pPr>
        <w:rPr>
          <w:rFonts w:ascii="Arial" w:hAnsi="Arial" w:cs="Arial"/>
        </w:rPr>
      </w:pPr>
      <w:r w:rsidRPr="00A75D78">
        <w:rPr>
          <w:rFonts w:ascii="Arial" w:hAnsi="Arial" w:cs="Arial"/>
        </w:rPr>
        <w:t xml:space="preserve">Residents are encouraged to maintain relationships in the community.  </w:t>
      </w:r>
      <w:r w:rsidR="00E746A4">
        <w:rPr>
          <w:rFonts w:ascii="Arial" w:hAnsi="Arial" w:cs="Arial"/>
        </w:rPr>
        <w:t xml:space="preserve">If you plan to visit family away from the </w:t>
      </w:r>
      <w:r w:rsidR="00BF5A88">
        <w:rPr>
          <w:rFonts w:ascii="Arial" w:hAnsi="Arial" w:cs="Arial"/>
        </w:rPr>
        <w:t>Home,</w:t>
      </w:r>
      <w:r w:rsidR="00E746A4">
        <w:rPr>
          <w:rFonts w:ascii="Arial" w:hAnsi="Arial" w:cs="Arial"/>
        </w:rPr>
        <w:t xml:space="preserve"> please notify the unit Nurse.  </w:t>
      </w:r>
      <w:r w:rsidR="00005A9A" w:rsidRPr="00A75D78">
        <w:rPr>
          <w:rFonts w:ascii="Arial" w:hAnsi="Arial" w:cs="Arial"/>
        </w:rPr>
        <w:t xml:space="preserve">The </w:t>
      </w:r>
      <w:r w:rsidR="00E746A4">
        <w:rPr>
          <w:rFonts w:ascii="Arial" w:hAnsi="Arial" w:cs="Arial"/>
        </w:rPr>
        <w:t>unit N</w:t>
      </w:r>
      <w:r w:rsidR="00005A9A" w:rsidRPr="00A75D78">
        <w:rPr>
          <w:rFonts w:ascii="Arial" w:hAnsi="Arial" w:cs="Arial"/>
        </w:rPr>
        <w:t>urse can package your medication for you</w:t>
      </w:r>
      <w:r w:rsidRPr="00A75D78">
        <w:rPr>
          <w:rFonts w:ascii="Arial" w:hAnsi="Arial" w:cs="Arial"/>
        </w:rPr>
        <w:t>,</w:t>
      </w:r>
      <w:r w:rsidR="00005A9A" w:rsidRPr="00A75D78">
        <w:rPr>
          <w:rFonts w:ascii="Arial" w:hAnsi="Arial" w:cs="Arial"/>
        </w:rPr>
        <w:t xml:space="preserve"> as necessary.  We ask that you sign out in the LOA Book, indicating where you are going and when you plan to return.  </w:t>
      </w:r>
    </w:p>
    <w:p w14:paraId="03B29994" w14:textId="77777777" w:rsidR="00E746A4" w:rsidRDefault="00E746A4" w:rsidP="00005A9A">
      <w:pPr>
        <w:rPr>
          <w:rFonts w:ascii="Arial" w:hAnsi="Arial" w:cs="Arial"/>
        </w:rPr>
      </w:pPr>
    </w:p>
    <w:p w14:paraId="75BA71BE" w14:textId="77777777" w:rsidR="00847424" w:rsidRDefault="00320F7E" w:rsidP="00005A9A">
      <w:pPr>
        <w:rPr>
          <w:rFonts w:ascii="Arial" w:hAnsi="Arial" w:cs="Arial"/>
        </w:rPr>
      </w:pPr>
      <w:r w:rsidRPr="00A75D78">
        <w:rPr>
          <w:rFonts w:ascii="Arial" w:hAnsi="Arial" w:cs="Arial"/>
        </w:rPr>
        <w:t>When you are on an extended leave of absence, i</w:t>
      </w:r>
      <w:r w:rsidR="00005A9A" w:rsidRPr="00A75D78">
        <w:rPr>
          <w:rFonts w:ascii="Arial" w:hAnsi="Arial" w:cs="Arial"/>
        </w:rPr>
        <w:t>n order to retain your accommodation</w:t>
      </w:r>
      <w:r w:rsidRPr="00A75D78">
        <w:rPr>
          <w:rFonts w:ascii="Arial" w:hAnsi="Arial" w:cs="Arial"/>
        </w:rPr>
        <w:t xml:space="preserve"> at WBSCH</w:t>
      </w:r>
      <w:r w:rsidR="00847424">
        <w:rPr>
          <w:rFonts w:ascii="Arial" w:hAnsi="Arial" w:cs="Arial"/>
        </w:rPr>
        <w:t>,</w:t>
      </w:r>
      <w:r w:rsidR="002D21D1" w:rsidRPr="00A75D78">
        <w:rPr>
          <w:rFonts w:ascii="Arial" w:hAnsi="Arial" w:cs="Arial"/>
        </w:rPr>
        <w:t xml:space="preserve"> </w:t>
      </w:r>
      <w:r w:rsidR="00E746A4">
        <w:rPr>
          <w:rFonts w:ascii="Arial" w:hAnsi="Arial" w:cs="Arial"/>
        </w:rPr>
        <w:t>there will be no deduction in rent</w:t>
      </w:r>
      <w:r w:rsidRPr="00A75D78">
        <w:rPr>
          <w:rFonts w:ascii="Arial" w:hAnsi="Arial" w:cs="Arial"/>
        </w:rPr>
        <w:t xml:space="preserve">.  </w:t>
      </w:r>
    </w:p>
    <w:p w14:paraId="0CAA81F5" w14:textId="77777777" w:rsidR="00847424" w:rsidRPr="00A75D78" w:rsidRDefault="00847424" w:rsidP="00005A9A">
      <w:pPr>
        <w:rPr>
          <w:rFonts w:ascii="Arial" w:hAnsi="Arial" w:cs="Arial"/>
          <w:b/>
          <w:highlight w:val="darkGray"/>
        </w:rPr>
      </w:pPr>
    </w:p>
    <w:p w14:paraId="04485844" w14:textId="77777777" w:rsidR="00005A9A" w:rsidRPr="00A75D78" w:rsidRDefault="00005A9A" w:rsidP="00005A9A">
      <w:pPr>
        <w:rPr>
          <w:rFonts w:ascii="Arial" w:hAnsi="Arial" w:cs="Arial"/>
          <w:b/>
        </w:rPr>
      </w:pPr>
      <w:r w:rsidRPr="00A75D78">
        <w:rPr>
          <w:rFonts w:ascii="Arial" w:hAnsi="Arial" w:cs="Arial"/>
          <w:b/>
        </w:rPr>
        <w:t>Mail</w:t>
      </w:r>
      <w:r w:rsidR="002D21D1" w:rsidRPr="00A75D78">
        <w:rPr>
          <w:rFonts w:ascii="Arial" w:hAnsi="Arial" w:cs="Arial"/>
          <w:b/>
        </w:rPr>
        <w:t xml:space="preserve"> </w:t>
      </w:r>
    </w:p>
    <w:p w14:paraId="666EEE62" w14:textId="77777777" w:rsidR="00300ED5" w:rsidRPr="00A75D78" w:rsidRDefault="00300ED5" w:rsidP="00005A9A">
      <w:pPr>
        <w:rPr>
          <w:rFonts w:ascii="Arial" w:hAnsi="Arial" w:cs="Arial"/>
        </w:rPr>
      </w:pPr>
    </w:p>
    <w:p w14:paraId="48BC22F5" w14:textId="4C3F7AB0" w:rsidR="00005A9A" w:rsidRPr="00A75D78" w:rsidRDefault="00D30765" w:rsidP="00300ED5">
      <w:pPr>
        <w:rPr>
          <w:rFonts w:ascii="Arial" w:hAnsi="Arial" w:cs="Arial"/>
        </w:rPr>
      </w:pPr>
      <w:r>
        <w:rPr>
          <w:rFonts w:ascii="Arial" w:hAnsi="Arial" w:cs="Arial"/>
        </w:rPr>
        <w:t>Personal mail wi</w:t>
      </w:r>
      <w:r w:rsidR="00300ED5" w:rsidRPr="00A75D78">
        <w:rPr>
          <w:rFonts w:ascii="Arial" w:hAnsi="Arial" w:cs="Arial"/>
        </w:rPr>
        <w:t xml:space="preserve">ll be delivered to your room </w:t>
      </w:r>
      <w:r w:rsidR="00005A9A" w:rsidRPr="00A75D78">
        <w:rPr>
          <w:rFonts w:ascii="Arial" w:hAnsi="Arial" w:cs="Arial"/>
        </w:rPr>
        <w:t>Monday</w:t>
      </w:r>
      <w:r w:rsidR="00300ED5" w:rsidRPr="00A75D78">
        <w:rPr>
          <w:rFonts w:ascii="Arial" w:hAnsi="Arial" w:cs="Arial"/>
        </w:rPr>
        <w:t xml:space="preserve"> to </w:t>
      </w:r>
      <w:r w:rsidR="00005A9A" w:rsidRPr="00A75D78">
        <w:rPr>
          <w:rFonts w:ascii="Arial" w:hAnsi="Arial" w:cs="Arial"/>
        </w:rPr>
        <w:t>Friday</w:t>
      </w:r>
      <w:r w:rsidR="00300ED5" w:rsidRPr="00A75D78">
        <w:rPr>
          <w:rFonts w:ascii="Arial" w:hAnsi="Arial" w:cs="Arial"/>
        </w:rPr>
        <w:t xml:space="preserve">.  </w:t>
      </w:r>
      <w:r w:rsidR="00005A9A" w:rsidRPr="00A75D78">
        <w:rPr>
          <w:rFonts w:ascii="Arial" w:hAnsi="Arial" w:cs="Arial"/>
        </w:rPr>
        <w:t>When available, staff or volunteers will assist w</w:t>
      </w:r>
      <w:r w:rsidR="00957BD6">
        <w:rPr>
          <w:rFonts w:ascii="Arial" w:hAnsi="Arial" w:cs="Arial"/>
        </w:rPr>
        <w:t>ith reading and letter writing, if requested.</w:t>
      </w:r>
      <w:r w:rsidR="00005A9A" w:rsidRPr="00A75D78">
        <w:rPr>
          <w:rFonts w:ascii="Arial" w:hAnsi="Arial" w:cs="Arial"/>
        </w:rPr>
        <w:t xml:space="preserve"> </w:t>
      </w:r>
      <w:r w:rsidR="00300ED5" w:rsidRPr="00A75D78">
        <w:rPr>
          <w:rFonts w:ascii="Arial" w:hAnsi="Arial" w:cs="Arial"/>
        </w:rPr>
        <w:t>Outgoing mail can be dropped off at the</w:t>
      </w:r>
      <w:r w:rsidR="00E57B4A">
        <w:rPr>
          <w:rFonts w:ascii="Arial" w:hAnsi="Arial" w:cs="Arial"/>
        </w:rPr>
        <w:t xml:space="preserve"> </w:t>
      </w:r>
      <w:r w:rsidR="00BF5A88">
        <w:rPr>
          <w:rFonts w:ascii="Arial" w:hAnsi="Arial" w:cs="Arial"/>
        </w:rPr>
        <w:t>r</w:t>
      </w:r>
      <w:r w:rsidR="00300ED5" w:rsidRPr="00A75D78">
        <w:rPr>
          <w:rFonts w:ascii="Arial" w:hAnsi="Arial" w:cs="Arial"/>
        </w:rPr>
        <w:t xml:space="preserve">eception desk </w:t>
      </w:r>
      <w:r w:rsidR="00005A9A" w:rsidRPr="00A75D78">
        <w:rPr>
          <w:rFonts w:ascii="Arial" w:hAnsi="Arial" w:cs="Arial"/>
        </w:rPr>
        <w:t>Monday</w:t>
      </w:r>
      <w:r w:rsidR="00300ED5" w:rsidRPr="00A75D78">
        <w:rPr>
          <w:rFonts w:ascii="Arial" w:hAnsi="Arial" w:cs="Arial"/>
        </w:rPr>
        <w:t xml:space="preserve"> to </w:t>
      </w:r>
      <w:r w:rsidR="00005A9A" w:rsidRPr="00A75D78">
        <w:rPr>
          <w:rFonts w:ascii="Arial" w:hAnsi="Arial" w:cs="Arial"/>
        </w:rPr>
        <w:t>Friday</w:t>
      </w:r>
      <w:r w:rsidR="00300ED5" w:rsidRPr="00A75D78">
        <w:rPr>
          <w:rFonts w:ascii="Arial" w:hAnsi="Arial" w:cs="Arial"/>
        </w:rPr>
        <w:t xml:space="preserve">, during business hours.  Postage is your responsibility.  </w:t>
      </w:r>
    </w:p>
    <w:p w14:paraId="7495E66B" w14:textId="77777777" w:rsidR="00005A9A" w:rsidRPr="00A75D78" w:rsidRDefault="00005A9A" w:rsidP="009E23B3">
      <w:pPr>
        <w:pStyle w:val="BodyText"/>
        <w:rPr>
          <w:rFonts w:ascii="Arial" w:hAnsi="Arial" w:cs="Arial"/>
          <w:b/>
        </w:rPr>
      </w:pPr>
    </w:p>
    <w:p w14:paraId="35B599C6" w14:textId="77777777" w:rsidR="009E23B3" w:rsidRPr="00A75D78" w:rsidRDefault="009E23B3" w:rsidP="009E23B3">
      <w:pPr>
        <w:pStyle w:val="Heading2"/>
        <w:rPr>
          <w:rFonts w:ascii="Arial" w:hAnsi="Arial" w:cs="Arial"/>
          <w:szCs w:val="28"/>
        </w:rPr>
      </w:pPr>
      <w:r w:rsidRPr="00A75D78">
        <w:rPr>
          <w:rFonts w:ascii="Arial" w:hAnsi="Arial" w:cs="Arial"/>
          <w:szCs w:val="28"/>
        </w:rPr>
        <w:t>Meals</w:t>
      </w:r>
    </w:p>
    <w:p w14:paraId="12D900FF" w14:textId="77777777" w:rsidR="00300ED5" w:rsidRPr="00A75D78" w:rsidRDefault="00300ED5" w:rsidP="009E23B3">
      <w:pPr>
        <w:rPr>
          <w:rFonts w:ascii="Arial" w:hAnsi="Arial" w:cs="Arial"/>
          <w:highlight w:val="yellow"/>
        </w:rPr>
      </w:pPr>
    </w:p>
    <w:p w14:paraId="2A07F5BA" w14:textId="05CF9E53" w:rsidR="00515AF8" w:rsidRPr="00A75D78" w:rsidRDefault="009E23B3" w:rsidP="009E23B3">
      <w:pPr>
        <w:rPr>
          <w:rFonts w:ascii="Arial" w:hAnsi="Arial" w:cs="Arial"/>
        </w:rPr>
      </w:pPr>
      <w:r w:rsidRPr="00A75D78">
        <w:rPr>
          <w:rFonts w:ascii="Arial" w:hAnsi="Arial" w:cs="Arial"/>
        </w:rPr>
        <w:t>Meals are served in the</w:t>
      </w:r>
      <w:r w:rsidR="00515AF8" w:rsidRPr="00A75D78">
        <w:rPr>
          <w:rFonts w:ascii="Arial" w:hAnsi="Arial" w:cs="Arial"/>
        </w:rPr>
        <w:t xml:space="preserve"> Ba</w:t>
      </w:r>
      <w:r w:rsidR="00E26BCA" w:rsidRPr="00A75D78">
        <w:rPr>
          <w:rFonts w:ascii="Arial" w:hAnsi="Arial" w:cs="Arial"/>
        </w:rPr>
        <w:t>lfour &amp; Eventide di</w:t>
      </w:r>
      <w:r w:rsidRPr="00A75D78">
        <w:rPr>
          <w:rFonts w:ascii="Arial" w:hAnsi="Arial" w:cs="Arial"/>
        </w:rPr>
        <w:t>ning room</w:t>
      </w:r>
      <w:r w:rsidR="00E26BCA" w:rsidRPr="00A75D78">
        <w:rPr>
          <w:rFonts w:ascii="Arial" w:hAnsi="Arial" w:cs="Arial"/>
        </w:rPr>
        <w:t xml:space="preserve">s.  </w:t>
      </w:r>
      <w:r w:rsidR="00BF5A88" w:rsidRPr="00A75D78">
        <w:rPr>
          <w:rFonts w:ascii="Arial" w:hAnsi="Arial" w:cs="Arial"/>
        </w:rPr>
        <w:t>Mealtimes</w:t>
      </w:r>
      <w:r w:rsidR="0027388C" w:rsidRPr="00A75D78">
        <w:rPr>
          <w:rFonts w:ascii="Arial" w:hAnsi="Arial" w:cs="Arial"/>
        </w:rPr>
        <w:t xml:space="preserve"> </w:t>
      </w:r>
      <w:r w:rsidR="0027388C">
        <w:rPr>
          <w:rFonts w:ascii="Arial" w:hAnsi="Arial" w:cs="Arial"/>
        </w:rPr>
        <w:t xml:space="preserve">and menus </w:t>
      </w:r>
      <w:r w:rsidR="0027388C" w:rsidRPr="00A75D78">
        <w:rPr>
          <w:rFonts w:ascii="Arial" w:hAnsi="Arial" w:cs="Arial"/>
        </w:rPr>
        <w:t>are posted in the dining rooms.</w:t>
      </w:r>
      <w:r w:rsidR="0027388C">
        <w:rPr>
          <w:rFonts w:ascii="Arial" w:hAnsi="Arial" w:cs="Arial"/>
        </w:rPr>
        <w:t xml:space="preserve">  </w:t>
      </w:r>
      <w:r w:rsidR="00BF5A88" w:rsidRPr="00A75D78">
        <w:rPr>
          <w:rFonts w:ascii="Arial" w:hAnsi="Arial" w:cs="Arial"/>
        </w:rPr>
        <w:t>Mid-morning</w:t>
      </w:r>
      <w:r w:rsidRPr="00A75D78">
        <w:rPr>
          <w:rFonts w:ascii="Arial" w:hAnsi="Arial" w:cs="Arial"/>
        </w:rPr>
        <w:t xml:space="preserve">, afternoon and evening refreshments are also </w:t>
      </w:r>
      <w:r w:rsidR="00E26BCA" w:rsidRPr="00A75D78">
        <w:rPr>
          <w:rFonts w:ascii="Arial" w:hAnsi="Arial" w:cs="Arial"/>
        </w:rPr>
        <w:t>provided</w:t>
      </w:r>
      <w:r w:rsidR="00B55C29">
        <w:rPr>
          <w:rFonts w:ascii="Arial" w:hAnsi="Arial" w:cs="Arial"/>
        </w:rPr>
        <w:t xml:space="preserve">.  Special diets </w:t>
      </w:r>
      <w:r w:rsidR="002A66D5">
        <w:rPr>
          <w:rFonts w:ascii="Arial" w:hAnsi="Arial" w:cs="Arial"/>
        </w:rPr>
        <w:t>will</w:t>
      </w:r>
      <w:r w:rsidR="00515AF8" w:rsidRPr="00A75D78">
        <w:rPr>
          <w:rFonts w:ascii="Arial" w:hAnsi="Arial" w:cs="Arial"/>
        </w:rPr>
        <w:t xml:space="preserve"> be accommodated in consultation with the dietitian.  </w:t>
      </w:r>
    </w:p>
    <w:p w14:paraId="0E6AB82A" w14:textId="77777777" w:rsidR="00515AF8" w:rsidRPr="00A75D78" w:rsidRDefault="00515AF8" w:rsidP="009E23B3">
      <w:pPr>
        <w:rPr>
          <w:rFonts w:ascii="Arial" w:hAnsi="Arial" w:cs="Arial"/>
        </w:rPr>
      </w:pPr>
    </w:p>
    <w:p w14:paraId="2F27E3B3" w14:textId="1D9136EE" w:rsidR="009E23B3" w:rsidRPr="00A75D78" w:rsidRDefault="009E23B3" w:rsidP="009E23B3">
      <w:pPr>
        <w:rPr>
          <w:rFonts w:ascii="Arial" w:hAnsi="Arial" w:cs="Arial"/>
        </w:rPr>
      </w:pPr>
      <w:r w:rsidRPr="00A75D78">
        <w:rPr>
          <w:rFonts w:ascii="Arial" w:hAnsi="Arial" w:cs="Arial"/>
        </w:rPr>
        <w:t>Guests ar</w:t>
      </w:r>
      <w:r w:rsidR="00515AF8" w:rsidRPr="00A75D78">
        <w:rPr>
          <w:rFonts w:ascii="Arial" w:hAnsi="Arial" w:cs="Arial"/>
        </w:rPr>
        <w:t>e welcome to join you for meals</w:t>
      </w:r>
      <w:r w:rsidR="00E746A4">
        <w:rPr>
          <w:rFonts w:ascii="Arial" w:hAnsi="Arial" w:cs="Arial"/>
        </w:rPr>
        <w:t xml:space="preserve"> for a standard fee</w:t>
      </w:r>
      <w:r w:rsidR="00847424">
        <w:rPr>
          <w:rFonts w:ascii="Arial" w:hAnsi="Arial" w:cs="Arial"/>
        </w:rPr>
        <w:t xml:space="preserve">; </w:t>
      </w:r>
      <w:r w:rsidR="00E746A4">
        <w:rPr>
          <w:rFonts w:ascii="Arial" w:hAnsi="Arial" w:cs="Arial"/>
        </w:rPr>
        <w:t xml:space="preserve">guest </w:t>
      </w:r>
      <w:r w:rsidR="00847424">
        <w:rPr>
          <w:rFonts w:ascii="Arial" w:hAnsi="Arial" w:cs="Arial"/>
        </w:rPr>
        <w:t xml:space="preserve">meal </w:t>
      </w:r>
      <w:r w:rsidR="00515AF8" w:rsidRPr="00A75D78">
        <w:rPr>
          <w:rFonts w:ascii="Arial" w:hAnsi="Arial" w:cs="Arial"/>
        </w:rPr>
        <w:t xml:space="preserve">tickets can be purchased from the </w:t>
      </w:r>
      <w:r w:rsidR="0027388C">
        <w:rPr>
          <w:rFonts w:ascii="Arial" w:hAnsi="Arial" w:cs="Arial"/>
        </w:rPr>
        <w:t>Reception / Business office</w:t>
      </w:r>
      <w:r w:rsidR="00515AF8" w:rsidRPr="00A75D78">
        <w:rPr>
          <w:rFonts w:ascii="Arial" w:hAnsi="Arial" w:cs="Arial"/>
        </w:rPr>
        <w:t xml:space="preserve">.  We ask </w:t>
      </w:r>
      <w:r w:rsidRPr="00A75D78">
        <w:rPr>
          <w:rFonts w:ascii="Arial" w:hAnsi="Arial" w:cs="Arial"/>
        </w:rPr>
        <w:t xml:space="preserve">that a minimum of two </w:t>
      </w:r>
      <w:r w:rsidR="00BF5A88" w:rsidRPr="00A75D78">
        <w:rPr>
          <w:rFonts w:ascii="Arial" w:hAnsi="Arial" w:cs="Arial"/>
        </w:rPr>
        <w:t>hours’ notice</w:t>
      </w:r>
      <w:r w:rsidRPr="00A75D78">
        <w:rPr>
          <w:rFonts w:ascii="Arial" w:hAnsi="Arial" w:cs="Arial"/>
        </w:rPr>
        <w:t xml:space="preserve"> be given prior to the requested meal and the number of guests limited</w:t>
      </w:r>
      <w:r w:rsidR="00787DAD" w:rsidRPr="00A75D78">
        <w:rPr>
          <w:rFonts w:ascii="Arial" w:hAnsi="Arial" w:cs="Arial"/>
        </w:rPr>
        <w:t xml:space="preserve"> to two</w:t>
      </w:r>
      <w:r w:rsidRPr="00A75D78">
        <w:rPr>
          <w:rFonts w:ascii="Arial" w:hAnsi="Arial" w:cs="Arial"/>
        </w:rPr>
        <w:t>.</w:t>
      </w:r>
      <w:r w:rsidR="00E746A4">
        <w:rPr>
          <w:rFonts w:ascii="Arial" w:hAnsi="Arial" w:cs="Arial"/>
        </w:rPr>
        <w:t xml:space="preserve">  We cannot cater to large groups.  </w:t>
      </w:r>
      <w:r w:rsidRPr="00A75D78">
        <w:rPr>
          <w:rFonts w:ascii="Arial" w:hAnsi="Arial" w:cs="Arial"/>
        </w:rPr>
        <w:t xml:space="preserve">  </w:t>
      </w:r>
    </w:p>
    <w:p w14:paraId="28570599" w14:textId="77777777" w:rsidR="00300ED5" w:rsidRPr="00A75D78" w:rsidRDefault="00300ED5" w:rsidP="00300ED5">
      <w:pPr>
        <w:rPr>
          <w:rFonts w:ascii="Arial" w:hAnsi="Arial" w:cs="Arial"/>
        </w:rPr>
      </w:pPr>
    </w:p>
    <w:p w14:paraId="2D7E8192" w14:textId="77777777" w:rsidR="00300ED5" w:rsidRPr="00A75D78" w:rsidRDefault="009E23B3" w:rsidP="00300ED5">
      <w:pPr>
        <w:rPr>
          <w:rFonts w:ascii="Arial" w:hAnsi="Arial" w:cs="Arial"/>
        </w:rPr>
      </w:pPr>
      <w:r w:rsidRPr="00A75D78">
        <w:rPr>
          <w:rFonts w:ascii="Arial" w:hAnsi="Arial" w:cs="Arial"/>
        </w:rPr>
        <w:t xml:space="preserve">A fridge is provided in the Balfour Dining Area for residents to store </w:t>
      </w:r>
      <w:r w:rsidR="00300ED5" w:rsidRPr="00A75D78">
        <w:rPr>
          <w:rFonts w:ascii="Arial" w:hAnsi="Arial" w:cs="Arial"/>
        </w:rPr>
        <w:t>perishable items brought</w:t>
      </w:r>
      <w:r w:rsidR="008B3B39">
        <w:rPr>
          <w:rFonts w:ascii="Arial" w:hAnsi="Arial" w:cs="Arial"/>
        </w:rPr>
        <w:t xml:space="preserve"> in.  Items must</w:t>
      </w:r>
      <w:r w:rsidR="00082687" w:rsidRPr="00A75D78">
        <w:rPr>
          <w:rFonts w:ascii="Arial" w:hAnsi="Arial" w:cs="Arial"/>
        </w:rPr>
        <w:t xml:space="preserve"> be dated and labeled </w:t>
      </w:r>
      <w:r w:rsidR="00957BD6">
        <w:rPr>
          <w:rFonts w:ascii="Arial" w:hAnsi="Arial" w:cs="Arial"/>
        </w:rPr>
        <w:t xml:space="preserve">with </w:t>
      </w:r>
      <w:r w:rsidR="00082687" w:rsidRPr="00A75D78">
        <w:rPr>
          <w:rFonts w:ascii="Arial" w:hAnsi="Arial" w:cs="Arial"/>
        </w:rPr>
        <w:t xml:space="preserve">your name.  </w:t>
      </w:r>
    </w:p>
    <w:p w14:paraId="693D8059" w14:textId="77777777" w:rsidR="00300ED5" w:rsidRPr="00A75D78" w:rsidRDefault="00300ED5" w:rsidP="00300ED5">
      <w:pPr>
        <w:rPr>
          <w:rFonts w:ascii="Arial" w:hAnsi="Arial" w:cs="Arial"/>
        </w:rPr>
      </w:pPr>
    </w:p>
    <w:p w14:paraId="7771CD04" w14:textId="77777777" w:rsidR="009E23B3" w:rsidRPr="00A75D78" w:rsidRDefault="009E23B3" w:rsidP="00300ED5">
      <w:pPr>
        <w:rPr>
          <w:rFonts w:ascii="Arial" w:hAnsi="Arial" w:cs="Arial"/>
        </w:rPr>
      </w:pPr>
      <w:r w:rsidRPr="00A75D78">
        <w:rPr>
          <w:rFonts w:ascii="Arial" w:hAnsi="Arial" w:cs="Arial"/>
        </w:rPr>
        <w:t xml:space="preserve">Due to Infection Control </w:t>
      </w:r>
      <w:r w:rsidR="00082687" w:rsidRPr="00A75D78">
        <w:rPr>
          <w:rFonts w:ascii="Arial" w:hAnsi="Arial" w:cs="Arial"/>
        </w:rPr>
        <w:t xml:space="preserve">reasons, </w:t>
      </w:r>
      <w:r w:rsidRPr="00A75D78">
        <w:rPr>
          <w:rFonts w:ascii="Arial" w:hAnsi="Arial" w:cs="Arial"/>
        </w:rPr>
        <w:t>residents are not permitted to have personal fridges in their room.</w:t>
      </w:r>
    </w:p>
    <w:p w14:paraId="63D307DD" w14:textId="77777777" w:rsidR="005348E9" w:rsidRDefault="005348E9" w:rsidP="00DA2DC3">
      <w:pPr>
        <w:rPr>
          <w:rFonts w:ascii="Arial" w:hAnsi="Arial" w:cs="Arial"/>
          <w:b/>
          <w:bCs/>
        </w:rPr>
      </w:pPr>
    </w:p>
    <w:p w14:paraId="31E19B67" w14:textId="77777777" w:rsidR="00DA2DC3" w:rsidRPr="00A75D78" w:rsidRDefault="00DA2DC3" w:rsidP="00DA2DC3">
      <w:pPr>
        <w:rPr>
          <w:rFonts w:ascii="Arial" w:hAnsi="Arial" w:cs="Arial"/>
          <w:b/>
          <w:bCs/>
        </w:rPr>
      </w:pPr>
      <w:r w:rsidRPr="00A75D78">
        <w:rPr>
          <w:rFonts w:ascii="Arial" w:hAnsi="Arial" w:cs="Arial"/>
          <w:b/>
          <w:bCs/>
        </w:rPr>
        <w:lastRenderedPageBreak/>
        <w:t>Medications/Pharmacy</w:t>
      </w:r>
      <w:r w:rsidR="00186F5F">
        <w:rPr>
          <w:rFonts w:ascii="Arial" w:hAnsi="Arial" w:cs="Arial"/>
          <w:b/>
          <w:bCs/>
        </w:rPr>
        <w:t xml:space="preserve"> (CEAC 1020)</w:t>
      </w:r>
    </w:p>
    <w:p w14:paraId="37138A65" w14:textId="77777777" w:rsidR="00DA2DC3" w:rsidRPr="00A75D78" w:rsidRDefault="00DA2DC3" w:rsidP="00DA2DC3">
      <w:pPr>
        <w:rPr>
          <w:rFonts w:ascii="Arial" w:hAnsi="Arial" w:cs="Arial"/>
        </w:rPr>
      </w:pPr>
    </w:p>
    <w:p w14:paraId="03B12594" w14:textId="77777777" w:rsidR="00DA2DC3" w:rsidRPr="00A75D78" w:rsidRDefault="00DA2DC3" w:rsidP="00DA2DC3">
      <w:pPr>
        <w:rPr>
          <w:rFonts w:ascii="Arial" w:hAnsi="Arial" w:cs="Arial"/>
        </w:rPr>
      </w:pPr>
      <w:r w:rsidRPr="00A75D78">
        <w:rPr>
          <w:rFonts w:ascii="Arial" w:hAnsi="Arial" w:cs="Arial"/>
        </w:rPr>
        <w:t xml:space="preserve">It is important that you inform the </w:t>
      </w:r>
      <w:r w:rsidR="0027388C">
        <w:rPr>
          <w:rFonts w:ascii="Arial" w:hAnsi="Arial" w:cs="Arial"/>
        </w:rPr>
        <w:t xml:space="preserve">Licensed nursing </w:t>
      </w:r>
      <w:r w:rsidRPr="00A75D78">
        <w:rPr>
          <w:rFonts w:ascii="Arial" w:hAnsi="Arial" w:cs="Arial"/>
        </w:rPr>
        <w:t>staff of all the medications, including vitamin</w:t>
      </w:r>
      <w:r w:rsidR="00341E44" w:rsidRPr="00A75D78">
        <w:rPr>
          <w:rFonts w:ascii="Arial" w:hAnsi="Arial" w:cs="Arial"/>
        </w:rPr>
        <w:t xml:space="preserve">s </w:t>
      </w:r>
      <w:r w:rsidRPr="00A75D78">
        <w:rPr>
          <w:rFonts w:ascii="Arial" w:hAnsi="Arial" w:cs="Arial"/>
        </w:rPr>
        <w:t>and herbal preparations, which you have been taking at home so that your medication list is complete. All medications must be given to the</w:t>
      </w:r>
      <w:r w:rsidR="0027388C">
        <w:rPr>
          <w:rFonts w:ascii="Arial" w:hAnsi="Arial" w:cs="Arial"/>
        </w:rPr>
        <w:t xml:space="preserve"> Licensed nursing </w:t>
      </w:r>
      <w:r w:rsidRPr="00A75D78">
        <w:rPr>
          <w:rFonts w:ascii="Arial" w:hAnsi="Arial" w:cs="Arial"/>
        </w:rPr>
        <w:t>staff upon admission and may not be kept in the resident’s room.</w:t>
      </w:r>
    </w:p>
    <w:p w14:paraId="3DFB4CEC" w14:textId="77777777" w:rsidR="00DA2DC3" w:rsidRPr="00A75D78" w:rsidRDefault="00DA2DC3" w:rsidP="00DA2DC3">
      <w:pPr>
        <w:rPr>
          <w:rFonts w:ascii="Arial" w:hAnsi="Arial" w:cs="Arial"/>
        </w:rPr>
      </w:pPr>
    </w:p>
    <w:p w14:paraId="6CC2CF60" w14:textId="77777777" w:rsidR="00DA2DC3" w:rsidRPr="00A75D78" w:rsidRDefault="00DA2DC3" w:rsidP="00DA2DC3">
      <w:pPr>
        <w:rPr>
          <w:rFonts w:ascii="Arial" w:hAnsi="Arial" w:cs="Arial"/>
        </w:rPr>
      </w:pPr>
      <w:r w:rsidRPr="00A75D78">
        <w:rPr>
          <w:rFonts w:ascii="Arial" w:hAnsi="Arial" w:cs="Arial"/>
        </w:rPr>
        <w:t>All medications are provided on the order of a physician. Licensed nursing staff will ensure that prescriptions are filled and administered as ordered by your physician.</w:t>
      </w:r>
    </w:p>
    <w:p w14:paraId="089A8752" w14:textId="77777777" w:rsidR="00DA2DC3" w:rsidRPr="00A75D78" w:rsidRDefault="00DA2DC3" w:rsidP="00DA2DC3">
      <w:pPr>
        <w:rPr>
          <w:rFonts w:ascii="Arial" w:hAnsi="Arial" w:cs="Arial"/>
        </w:rPr>
      </w:pPr>
    </w:p>
    <w:p w14:paraId="2B460891" w14:textId="77777777" w:rsidR="00A129D5" w:rsidRDefault="00DA2DC3" w:rsidP="00DA2DC3">
      <w:pPr>
        <w:rPr>
          <w:rFonts w:ascii="Arial" w:hAnsi="Arial" w:cs="Arial"/>
        </w:rPr>
      </w:pPr>
      <w:r w:rsidRPr="00A75D78">
        <w:rPr>
          <w:rFonts w:ascii="Arial" w:hAnsi="Arial" w:cs="Arial"/>
        </w:rPr>
        <w:t xml:space="preserve">Medications will be ordered from College Avenue Drugs.  Prescription costs will be billed directly to you by College Avenue Drugs. </w:t>
      </w:r>
    </w:p>
    <w:p w14:paraId="38C369DC" w14:textId="77777777" w:rsidR="00B579DA" w:rsidRDefault="00B579DA" w:rsidP="00DA2DC3">
      <w:pPr>
        <w:rPr>
          <w:rFonts w:ascii="Arial" w:hAnsi="Arial" w:cs="Arial"/>
        </w:rPr>
      </w:pPr>
    </w:p>
    <w:p w14:paraId="3BC0E5D4" w14:textId="77777777" w:rsidR="00B579DA" w:rsidRDefault="003D4A13" w:rsidP="00DA2DC3">
      <w:pPr>
        <w:rPr>
          <w:rFonts w:ascii="Arial" w:hAnsi="Arial" w:cs="Arial"/>
        </w:rPr>
      </w:pPr>
      <w:r>
        <w:rPr>
          <w:rFonts w:ascii="Arial" w:hAnsi="Arial" w:cs="Arial"/>
        </w:rPr>
        <w:t xml:space="preserve">It is okay to ask what kind of medication you are taking.  It’s important for you to be informed about the medications.  Ask about the intended outcome, and the potential side effects, of the medications.  </w:t>
      </w:r>
      <w:r w:rsidR="00B579DA">
        <w:rPr>
          <w:rFonts w:ascii="Arial" w:hAnsi="Arial" w:cs="Arial"/>
        </w:rPr>
        <w:t>To help prevent medication errors:</w:t>
      </w:r>
    </w:p>
    <w:p w14:paraId="723DC5BD" w14:textId="77777777" w:rsidR="00B579DA" w:rsidRPr="00186F5F" w:rsidRDefault="00B579DA" w:rsidP="00186F5F">
      <w:pPr>
        <w:pStyle w:val="ListParagraph"/>
        <w:numPr>
          <w:ilvl w:val="0"/>
          <w:numId w:val="16"/>
        </w:numPr>
        <w:rPr>
          <w:rFonts w:ascii="Arial" w:hAnsi="Arial" w:cs="Arial"/>
        </w:rPr>
      </w:pPr>
      <w:r w:rsidRPr="00186F5F">
        <w:rPr>
          <w:rFonts w:ascii="Arial" w:hAnsi="Arial" w:cs="Arial"/>
        </w:rPr>
        <w:t xml:space="preserve">Ask about the types of </w:t>
      </w:r>
      <w:r w:rsidR="003D4A13" w:rsidRPr="00186F5F">
        <w:rPr>
          <w:rFonts w:ascii="Arial" w:hAnsi="Arial" w:cs="Arial"/>
        </w:rPr>
        <w:t>medications</w:t>
      </w:r>
      <w:r w:rsidRPr="00186F5F">
        <w:rPr>
          <w:rFonts w:ascii="Arial" w:hAnsi="Arial" w:cs="Arial"/>
        </w:rPr>
        <w:t xml:space="preserve"> you are taking and become informed about them</w:t>
      </w:r>
    </w:p>
    <w:p w14:paraId="46D7C7B0" w14:textId="77777777" w:rsidR="00186F5F" w:rsidRPr="00186F5F" w:rsidRDefault="00B579DA" w:rsidP="00186F5F">
      <w:pPr>
        <w:pStyle w:val="ListParagraph"/>
        <w:numPr>
          <w:ilvl w:val="0"/>
          <w:numId w:val="16"/>
        </w:numPr>
        <w:rPr>
          <w:rFonts w:ascii="Arial" w:hAnsi="Arial" w:cs="Arial"/>
        </w:rPr>
      </w:pPr>
      <w:r w:rsidRPr="00186F5F">
        <w:rPr>
          <w:rFonts w:ascii="Arial" w:hAnsi="Arial" w:cs="Arial"/>
        </w:rPr>
        <w:t>Tell the Nurse i</w:t>
      </w:r>
      <w:r w:rsidR="00186F5F" w:rsidRPr="00186F5F">
        <w:rPr>
          <w:rFonts w:ascii="Arial" w:hAnsi="Arial" w:cs="Arial"/>
        </w:rPr>
        <w:t>f</w:t>
      </w:r>
      <w:r w:rsidRPr="00186F5F">
        <w:rPr>
          <w:rFonts w:ascii="Arial" w:hAnsi="Arial" w:cs="Arial"/>
        </w:rPr>
        <w:t xml:space="preserve"> a med</w:t>
      </w:r>
      <w:r w:rsidR="00186F5F" w:rsidRPr="00186F5F">
        <w:rPr>
          <w:rFonts w:ascii="Arial" w:hAnsi="Arial" w:cs="Arial"/>
        </w:rPr>
        <w:t xml:space="preserve">ication </w:t>
      </w:r>
      <w:r w:rsidRPr="00186F5F">
        <w:rPr>
          <w:rFonts w:ascii="Arial" w:hAnsi="Arial" w:cs="Arial"/>
        </w:rPr>
        <w:t xml:space="preserve">looks different </w:t>
      </w:r>
    </w:p>
    <w:p w14:paraId="5F1497A8" w14:textId="77777777" w:rsidR="00186F5F" w:rsidRPr="00186F5F" w:rsidRDefault="00186F5F" w:rsidP="00186F5F">
      <w:pPr>
        <w:pStyle w:val="ListParagraph"/>
        <w:numPr>
          <w:ilvl w:val="0"/>
          <w:numId w:val="16"/>
        </w:numPr>
        <w:rPr>
          <w:rFonts w:ascii="Arial" w:hAnsi="Arial" w:cs="Arial"/>
        </w:rPr>
      </w:pPr>
      <w:r w:rsidRPr="00186F5F">
        <w:rPr>
          <w:rFonts w:ascii="Arial" w:hAnsi="Arial" w:cs="Arial"/>
        </w:rPr>
        <w:t xml:space="preserve">Make sure that the Nurse identifies you before giving </w:t>
      </w:r>
      <w:r w:rsidR="003D4A13">
        <w:rPr>
          <w:rFonts w:ascii="Arial" w:hAnsi="Arial" w:cs="Arial"/>
        </w:rPr>
        <w:t xml:space="preserve">you </w:t>
      </w:r>
      <w:r w:rsidRPr="00186F5F">
        <w:rPr>
          <w:rFonts w:ascii="Arial" w:hAnsi="Arial" w:cs="Arial"/>
        </w:rPr>
        <w:t>any medications</w:t>
      </w:r>
    </w:p>
    <w:p w14:paraId="340AF760" w14:textId="77777777" w:rsidR="00B579DA" w:rsidRPr="00186F5F" w:rsidRDefault="00186F5F" w:rsidP="00186F5F">
      <w:pPr>
        <w:pStyle w:val="ListParagraph"/>
        <w:numPr>
          <w:ilvl w:val="0"/>
          <w:numId w:val="16"/>
        </w:numPr>
        <w:rPr>
          <w:rFonts w:ascii="Arial" w:hAnsi="Arial" w:cs="Arial"/>
        </w:rPr>
      </w:pPr>
      <w:r w:rsidRPr="00186F5F">
        <w:rPr>
          <w:rFonts w:ascii="Arial" w:hAnsi="Arial" w:cs="Arial"/>
        </w:rPr>
        <w:t>Tell the Nurse i</w:t>
      </w:r>
      <w:r w:rsidR="003D4A13">
        <w:rPr>
          <w:rFonts w:ascii="Arial" w:hAnsi="Arial" w:cs="Arial"/>
        </w:rPr>
        <w:t>f</w:t>
      </w:r>
      <w:r w:rsidRPr="00186F5F">
        <w:rPr>
          <w:rFonts w:ascii="Arial" w:hAnsi="Arial" w:cs="Arial"/>
        </w:rPr>
        <w:t xml:space="preserve"> you have </w:t>
      </w:r>
      <w:r w:rsidR="003D4A13">
        <w:rPr>
          <w:rFonts w:ascii="Arial" w:hAnsi="Arial" w:cs="Arial"/>
        </w:rPr>
        <w:t xml:space="preserve">had </w:t>
      </w:r>
      <w:r w:rsidRPr="00186F5F">
        <w:rPr>
          <w:rFonts w:ascii="Arial" w:hAnsi="Arial" w:cs="Arial"/>
        </w:rPr>
        <w:t>any allergies or bad reactions</w:t>
      </w:r>
      <w:r w:rsidR="003D4A13">
        <w:rPr>
          <w:rFonts w:ascii="Arial" w:hAnsi="Arial" w:cs="Arial"/>
        </w:rPr>
        <w:t xml:space="preserve"> to medications</w:t>
      </w:r>
      <w:r w:rsidR="00B579DA" w:rsidRPr="00186F5F">
        <w:rPr>
          <w:rFonts w:ascii="Arial" w:hAnsi="Arial" w:cs="Arial"/>
        </w:rPr>
        <w:t xml:space="preserve"> </w:t>
      </w:r>
    </w:p>
    <w:p w14:paraId="23C0F492" w14:textId="77777777" w:rsidR="00D60129" w:rsidRPr="00D60129" w:rsidRDefault="00D60129" w:rsidP="00D60129">
      <w:pPr>
        <w:pStyle w:val="ListParagraph"/>
        <w:rPr>
          <w:rFonts w:ascii="Arial" w:hAnsi="Arial" w:cs="Arial"/>
          <w:b/>
          <w:sz w:val="28"/>
          <w:szCs w:val="28"/>
        </w:rPr>
      </w:pPr>
    </w:p>
    <w:p w14:paraId="76F072D2" w14:textId="3E3B658D" w:rsidR="00BE60E9" w:rsidRDefault="00BE60E9" w:rsidP="00BE60E9">
      <w:pPr>
        <w:rPr>
          <w:rFonts w:ascii="Arial" w:hAnsi="Arial" w:cs="Arial"/>
          <w:b/>
          <w:szCs w:val="28"/>
        </w:rPr>
      </w:pPr>
      <w:r>
        <w:rPr>
          <w:rFonts w:ascii="Arial" w:hAnsi="Arial" w:cs="Arial"/>
          <w:b/>
          <w:szCs w:val="28"/>
        </w:rPr>
        <w:t>Medicinal Marijuana</w:t>
      </w:r>
    </w:p>
    <w:p w14:paraId="07B3B103" w14:textId="45F8C54C" w:rsidR="00BE60E9" w:rsidRDefault="00BE60E9" w:rsidP="00BE60E9">
      <w:pPr>
        <w:rPr>
          <w:rFonts w:ascii="Arial" w:hAnsi="Arial" w:cs="Arial"/>
          <w:b/>
          <w:szCs w:val="28"/>
        </w:rPr>
      </w:pPr>
    </w:p>
    <w:p w14:paraId="73B5BE1C" w14:textId="1E4B3FA5" w:rsidR="00BE60E9" w:rsidRPr="00BE60E9" w:rsidRDefault="00BE60E9" w:rsidP="00BE60E9">
      <w:pPr>
        <w:rPr>
          <w:rFonts w:ascii="Arial" w:hAnsi="Arial" w:cs="Arial"/>
          <w:b/>
        </w:rPr>
      </w:pPr>
      <w:r w:rsidRPr="00BE60E9">
        <w:rPr>
          <w:rFonts w:ascii="Arial" w:hAnsi="Arial" w:cs="Arial"/>
        </w:rPr>
        <w:t xml:space="preserve">WBSCH will support the use of authorized medical marijuana only when compliant with Health Canada’s Access to Cannabis for Medical Purposes including section 56 exemption under the Controlled Drug and Substances Act.  </w:t>
      </w:r>
    </w:p>
    <w:p w14:paraId="2605C239" w14:textId="77777777" w:rsidR="00BE60E9" w:rsidRDefault="00BE60E9" w:rsidP="00BE60E9">
      <w:pPr>
        <w:rPr>
          <w:rFonts w:ascii="Arial" w:hAnsi="Arial" w:cs="Arial"/>
          <w:b/>
          <w:szCs w:val="28"/>
        </w:rPr>
      </w:pPr>
    </w:p>
    <w:p w14:paraId="3C733E96" w14:textId="56182280" w:rsidR="00D60129" w:rsidRPr="00D60129" w:rsidRDefault="00D60129" w:rsidP="00D60129">
      <w:pPr>
        <w:rPr>
          <w:rFonts w:ascii="Arial" w:hAnsi="Arial" w:cs="Arial"/>
          <w:b/>
          <w:sz w:val="28"/>
          <w:szCs w:val="28"/>
        </w:rPr>
      </w:pPr>
      <w:r w:rsidRPr="00D60129">
        <w:rPr>
          <w:rFonts w:ascii="Arial" w:hAnsi="Arial" w:cs="Arial"/>
          <w:b/>
          <w:szCs w:val="28"/>
        </w:rPr>
        <w:t>Monthly Rates</w:t>
      </w:r>
    </w:p>
    <w:p w14:paraId="2C34C727" w14:textId="77777777" w:rsidR="00D60129" w:rsidRPr="00D60129" w:rsidRDefault="00D60129" w:rsidP="00D60129">
      <w:pPr>
        <w:rPr>
          <w:rFonts w:ascii="Arial" w:hAnsi="Arial" w:cs="Arial"/>
        </w:rPr>
      </w:pPr>
    </w:p>
    <w:p w14:paraId="7FC8E1A8" w14:textId="77777777" w:rsidR="00D60129" w:rsidRDefault="00D60129" w:rsidP="00D60129">
      <w:pPr>
        <w:rPr>
          <w:rFonts w:ascii="Arial" w:hAnsi="Arial" w:cs="Arial"/>
        </w:rPr>
      </w:pPr>
      <w:r w:rsidRPr="00D60129">
        <w:rPr>
          <w:rFonts w:ascii="Arial" w:hAnsi="Arial" w:cs="Arial"/>
        </w:rPr>
        <w:t xml:space="preserve">Upon arrival at WBSCH you will be requested to visit the </w:t>
      </w:r>
      <w:r>
        <w:rPr>
          <w:rFonts w:ascii="Arial" w:hAnsi="Arial" w:cs="Arial"/>
        </w:rPr>
        <w:t xml:space="preserve">Reception / </w:t>
      </w:r>
      <w:r w:rsidRPr="00D60129">
        <w:rPr>
          <w:rFonts w:ascii="Arial" w:hAnsi="Arial" w:cs="Arial"/>
        </w:rPr>
        <w:t>Business Office to take care of the paperwork necessary for admission.  This consists of signing documents, such as the Admission Agreement</w:t>
      </w:r>
      <w:r>
        <w:rPr>
          <w:rFonts w:ascii="Arial" w:hAnsi="Arial" w:cs="Arial"/>
        </w:rPr>
        <w:t xml:space="preserve"> / Financial Agreement</w:t>
      </w:r>
      <w:r w:rsidRPr="00D60129">
        <w:rPr>
          <w:rFonts w:ascii="Arial" w:hAnsi="Arial" w:cs="Arial"/>
        </w:rPr>
        <w:t xml:space="preserve">.  </w:t>
      </w:r>
    </w:p>
    <w:p w14:paraId="5885D69A" w14:textId="77777777" w:rsidR="001978D2" w:rsidRPr="00D60129" w:rsidRDefault="001978D2" w:rsidP="00D60129">
      <w:pPr>
        <w:rPr>
          <w:rFonts w:ascii="Arial" w:hAnsi="Arial" w:cs="Arial"/>
        </w:rPr>
      </w:pPr>
    </w:p>
    <w:p w14:paraId="2186B36E" w14:textId="77777777" w:rsidR="001978D2" w:rsidRDefault="001978D2" w:rsidP="001978D2">
      <w:pPr>
        <w:rPr>
          <w:rFonts w:ascii="Arial" w:hAnsi="Arial" w:cs="Arial"/>
        </w:rPr>
      </w:pPr>
      <w:r w:rsidRPr="00D60129">
        <w:rPr>
          <w:rFonts w:ascii="Arial" w:hAnsi="Arial" w:cs="Arial"/>
        </w:rPr>
        <w:t xml:space="preserve">Saskatchewan </w:t>
      </w:r>
      <w:r>
        <w:rPr>
          <w:rFonts w:ascii="Arial" w:hAnsi="Arial" w:cs="Arial"/>
        </w:rPr>
        <w:t xml:space="preserve">Ministry of </w:t>
      </w:r>
      <w:r w:rsidRPr="00D60129">
        <w:rPr>
          <w:rFonts w:ascii="Arial" w:hAnsi="Arial" w:cs="Arial"/>
        </w:rPr>
        <w:t xml:space="preserve">Health requires that the “Income-Tested Resident Charge </w:t>
      </w:r>
      <w:smartTag w:uri="urn:schemas-microsoft-com:office:smarttags" w:element="stockticker">
        <w:r w:rsidRPr="00D60129">
          <w:rPr>
            <w:rFonts w:ascii="Arial" w:hAnsi="Arial" w:cs="Arial"/>
          </w:rPr>
          <w:t>CRA</w:t>
        </w:r>
      </w:smartTag>
      <w:r w:rsidRPr="00D60129">
        <w:rPr>
          <w:rFonts w:ascii="Arial" w:hAnsi="Arial" w:cs="Arial"/>
        </w:rPr>
        <w:t xml:space="preserve"> Consent Form” be completed.  This authorizes Canada Revenue Agency (</w:t>
      </w:r>
      <w:smartTag w:uri="urn:schemas-microsoft-com:office:smarttags" w:element="stockticker">
        <w:r w:rsidRPr="00D60129">
          <w:rPr>
            <w:rFonts w:ascii="Arial" w:hAnsi="Arial" w:cs="Arial"/>
          </w:rPr>
          <w:t>CRA</w:t>
        </w:r>
      </w:smartTag>
      <w:r w:rsidRPr="00D60129">
        <w:rPr>
          <w:rFonts w:ascii="Arial" w:hAnsi="Arial" w:cs="Arial"/>
        </w:rPr>
        <w:t xml:space="preserve">) to supply your total income each year in order to make adjustments to your </w:t>
      </w:r>
      <w:r>
        <w:rPr>
          <w:rFonts w:ascii="Arial" w:hAnsi="Arial" w:cs="Arial"/>
        </w:rPr>
        <w:t xml:space="preserve">income-tested </w:t>
      </w:r>
      <w:r w:rsidRPr="00D60129">
        <w:rPr>
          <w:rFonts w:ascii="Arial" w:hAnsi="Arial" w:cs="Arial"/>
        </w:rPr>
        <w:t>rent.</w:t>
      </w:r>
    </w:p>
    <w:p w14:paraId="479E4280" w14:textId="77777777" w:rsidR="001978D2" w:rsidRPr="00D60129" w:rsidRDefault="001978D2" w:rsidP="001978D2">
      <w:pPr>
        <w:rPr>
          <w:rFonts w:ascii="Arial" w:hAnsi="Arial" w:cs="Arial"/>
        </w:rPr>
      </w:pPr>
    </w:p>
    <w:p w14:paraId="1D6A038A" w14:textId="77777777" w:rsidR="00D60129" w:rsidRPr="00D60129" w:rsidRDefault="00D60129" w:rsidP="00D60129">
      <w:pPr>
        <w:rPr>
          <w:rFonts w:ascii="Arial" w:hAnsi="Arial" w:cs="Arial"/>
        </w:rPr>
      </w:pPr>
      <w:r w:rsidRPr="00D60129">
        <w:rPr>
          <w:rFonts w:ascii="Arial" w:hAnsi="Arial" w:cs="Arial"/>
        </w:rPr>
        <w:t xml:space="preserve">Saskatchewan </w:t>
      </w:r>
      <w:r w:rsidR="001978D2">
        <w:rPr>
          <w:rFonts w:ascii="Arial" w:hAnsi="Arial" w:cs="Arial"/>
        </w:rPr>
        <w:t xml:space="preserve">Ministry of </w:t>
      </w:r>
      <w:r w:rsidRPr="00D60129">
        <w:rPr>
          <w:rFonts w:ascii="Arial" w:hAnsi="Arial" w:cs="Arial"/>
        </w:rPr>
        <w:t xml:space="preserve">Health may adjust the </w:t>
      </w:r>
      <w:r w:rsidR="001978D2">
        <w:rPr>
          <w:rFonts w:ascii="Arial" w:hAnsi="Arial" w:cs="Arial"/>
        </w:rPr>
        <w:t xml:space="preserve">income-tested </w:t>
      </w:r>
      <w:r w:rsidRPr="00D60129">
        <w:rPr>
          <w:rFonts w:ascii="Arial" w:hAnsi="Arial" w:cs="Arial"/>
        </w:rPr>
        <w:t>rental rate every three months.  You will be notified of any rate changes.</w:t>
      </w:r>
    </w:p>
    <w:p w14:paraId="07169336" w14:textId="77777777" w:rsidR="00D60129" w:rsidRPr="00D60129" w:rsidRDefault="00D60129" w:rsidP="00D60129">
      <w:pPr>
        <w:rPr>
          <w:rFonts w:ascii="Arial" w:hAnsi="Arial" w:cs="Arial"/>
        </w:rPr>
      </w:pPr>
    </w:p>
    <w:p w14:paraId="081A3C70" w14:textId="77777777" w:rsidR="00D60129" w:rsidRPr="00D60129" w:rsidRDefault="00D60129" w:rsidP="00D60129">
      <w:pPr>
        <w:rPr>
          <w:rFonts w:ascii="Arial" w:hAnsi="Arial" w:cs="Arial"/>
        </w:rPr>
      </w:pPr>
      <w:r w:rsidRPr="00D60129">
        <w:rPr>
          <w:rFonts w:ascii="Arial" w:hAnsi="Arial" w:cs="Arial"/>
        </w:rPr>
        <w:t>A Pre-Authorized payment plan will be set up to pay the rates and for other chargeable items.  Rates are due in advance on the first of each month.   Other items are charged at the end of the month. An itemized invoice receipt will be mailed to you.</w:t>
      </w:r>
    </w:p>
    <w:p w14:paraId="718D428A" w14:textId="77777777" w:rsidR="005348E9" w:rsidRDefault="005348E9" w:rsidP="00DA2DC3">
      <w:pPr>
        <w:rPr>
          <w:rFonts w:ascii="Arial" w:hAnsi="Arial" w:cs="Arial"/>
          <w:b/>
        </w:rPr>
      </w:pPr>
    </w:p>
    <w:p w14:paraId="5DBBB862" w14:textId="77777777" w:rsidR="00FB5251" w:rsidRDefault="00FB5251">
      <w:pPr>
        <w:spacing w:after="200" w:line="276" w:lineRule="auto"/>
        <w:rPr>
          <w:rFonts w:ascii="Arial" w:hAnsi="Arial" w:cs="Arial"/>
          <w:b/>
        </w:rPr>
      </w:pPr>
      <w:r>
        <w:rPr>
          <w:rFonts w:ascii="Arial" w:hAnsi="Arial" w:cs="Arial"/>
          <w:b/>
        </w:rPr>
        <w:br w:type="page"/>
      </w:r>
    </w:p>
    <w:p w14:paraId="533EAEA1" w14:textId="03CCAAA9" w:rsidR="00DA2DC3" w:rsidRDefault="00A129D5" w:rsidP="00DA2DC3">
      <w:pPr>
        <w:rPr>
          <w:rFonts w:ascii="Arial" w:hAnsi="Arial" w:cs="Arial"/>
        </w:rPr>
      </w:pPr>
      <w:r w:rsidRPr="00A129D5">
        <w:rPr>
          <w:rFonts w:ascii="Arial" w:hAnsi="Arial" w:cs="Arial"/>
          <w:b/>
        </w:rPr>
        <w:lastRenderedPageBreak/>
        <w:t>Moving and Lifting Safely</w:t>
      </w:r>
      <w:r w:rsidR="00DA2DC3" w:rsidRPr="00A75D78">
        <w:rPr>
          <w:rFonts w:ascii="Arial" w:hAnsi="Arial" w:cs="Arial"/>
        </w:rPr>
        <w:t xml:space="preserve"> </w:t>
      </w:r>
      <w:r w:rsidR="00DF6A05">
        <w:rPr>
          <w:rFonts w:ascii="Arial" w:hAnsi="Arial" w:cs="Arial"/>
        </w:rPr>
        <w:t>(CEAC 0921)</w:t>
      </w:r>
    </w:p>
    <w:p w14:paraId="26BE3221" w14:textId="77777777" w:rsidR="00DF6A05" w:rsidRDefault="00DF6A05" w:rsidP="00DA2DC3">
      <w:pPr>
        <w:rPr>
          <w:rFonts w:ascii="Arial" w:hAnsi="Arial" w:cs="Arial"/>
        </w:rPr>
      </w:pPr>
    </w:p>
    <w:p w14:paraId="6995D515" w14:textId="640C82D5" w:rsidR="00A129D5" w:rsidRDefault="00A129D5" w:rsidP="00DA2DC3">
      <w:pPr>
        <w:rPr>
          <w:rFonts w:ascii="Arial" w:hAnsi="Arial" w:cs="Arial"/>
        </w:rPr>
      </w:pPr>
      <w:r>
        <w:rPr>
          <w:rFonts w:ascii="Arial" w:hAnsi="Arial" w:cs="Arial"/>
        </w:rPr>
        <w:t xml:space="preserve">Your safety and the safety of our staff are important to us.  Our </w:t>
      </w:r>
      <w:r w:rsidR="003A2439">
        <w:rPr>
          <w:rFonts w:ascii="Arial" w:hAnsi="Arial" w:cs="Arial"/>
        </w:rPr>
        <w:t>staff is</w:t>
      </w:r>
      <w:r>
        <w:rPr>
          <w:rFonts w:ascii="Arial" w:hAnsi="Arial" w:cs="Arial"/>
        </w:rPr>
        <w:t xml:space="preserve"> trained to move </w:t>
      </w:r>
      <w:r w:rsidR="00BF5A88">
        <w:rPr>
          <w:rFonts w:ascii="Arial" w:hAnsi="Arial" w:cs="Arial"/>
        </w:rPr>
        <w:t>you safely</w:t>
      </w:r>
      <w:r>
        <w:rPr>
          <w:rFonts w:ascii="Arial" w:hAnsi="Arial" w:cs="Arial"/>
        </w:rPr>
        <w:t>.  This includes moving you in bed, from a bed to a chair, from a chair to the toilet, and while walking.  This safet</w:t>
      </w:r>
      <w:r w:rsidR="008B3B39">
        <w:rPr>
          <w:rFonts w:ascii="Arial" w:hAnsi="Arial" w:cs="Arial"/>
        </w:rPr>
        <w:t>y program is called Transferring</w:t>
      </w:r>
      <w:r>
        <w:rPr>
          <w:rFonts w:ascii="Arial" w:hAnsi="Arial" w:cs="Arial"/>
        </w:rPr>
        <w:t xml:space="preserve">, Lifting and Repositioning or </w:t>
      </w:r>
      <w:r w:rsidRPr="00A129D5">
        <w:rPr>
          <w:rFonts w:ascii="Arial" w:hAnsi="Arial" w:cs="Arial"/>
          <w:b/>
        </w:rPr>
        <w:t>TLR</w:t>
      </w:r>
      <w:r>
        <w:rPr>
          <w:rFonts w:ascii="Arial" w:hAnsi="Arial" w:cs="Arial"/>
        </w:rPr>
        <w:t xml:space="preserve">.  </w:t>
      </w:r>
    </w:p>
    <w:p w14:paraId="341C7034" w14:textId="77777777" w:rsidR="00A129D5" w:rsidRDefault="00A129D5" w:rsidP="00DA2DC3">
      <w:pPr>
        <w:rPr>
          <w:rFonts w:ascii="Arial" w:hAnsi="Arial" w:cs="Arial"/>
        </w:rPr>
      </w:pPr>
    </w:p>
    <w:p w14:paraId="4209521B" w14:textId="77777777" w:rsidR="00A129D5" w:rsidRDefault="00A129D5" w:rsidP="00DA2DC3">
      <w:pPr>
        <w:rPr>
          <w:rFonts w:ascii="Arial" w:hAnsi="Arial" w:cs="Arial"/>
        </w:rPr>
      </w:pPr>
      <w:r>
        <w:rPr>
          <w:rFonts w:ascii="Arial" w:hAnsi="Arial" w:cs="Arial"/>
        </w:rPr>
        <w:t xml:space="preserve">Staff complete a TLR assessment before they move you.  This assessment gives the </w:t>
      </w:r>
      <w:r w:rsidR="008B3B39">
        <w:rPr>
          <w:rFonts w:ascii="Arial" w:hAnsi="Arial" w:cs="Arial"/>
        </w:rPr>
        <w:t xml:space="preserve">healthcare </w:t>
      </w:r>
      <w:r>
        <w:rPr>
          <w:rFonts w:ascii="Arial" w:hAnsi="Arial" w:cs="Arial"/>
        </w:rPr>
        <w:t xml:space="preserve">staff the </w:t>
      </w:r>
      <w:r w:rsidR="001351D1">
        <w:rPr>
          <w:rFonts w:ascii="Arial" w:hAnsi="Arial" w:cs="Arial"/>
        </w:rPr>
        <w:t>information</w:t>
      </w:r>
      <w:r>
        <w:rPr>
          <w:rFonts w:ascii="Arial" w:hAnsi="Arial" w:cs="Arial"/>
        </w:rPr>
        <w:t xml:space="preserve"> needed to choose a safe method </w:t>
      </w:r>
      <w:r w:rsidR="004E245E">
        <w:rPr>
          <w:rFonts w:ascii="Arial" w:hAnsi="Arial" w:cs="Arial"/>
        </w:rPr>
        <w:t>for transferring, lifting and repositioning</w:t>
      </w:r>
      <w:r>
        <w:rPr>
          <w:rFonts w:ascii="Arial" w:hAnsi="Arial" w:cs="Arial"/>
        </w:rPr>
        <w:t xml:space="preserve">.  This information is posted so that staff members know how to move you safely.  </w:t>
      </w:r>
    </w:p>
    <w:p w14:paraId="7A9FC021" w14:textId="77777777" w:rsidR="00A129D5" w:rsidRDefault="00A129D5" w:rsidP="00DA2DC3">
      <w:pPr>
        <w:rPr>
          <w:rFonts w:ascii="Arial" w:hAnsi="Arial" w:cs="Arial"/>
        </w:rPr>
      </w:pPr>
    </w:p>
    <w:p w14:paraId="5D9AA886" w14:textId="77777777" w:rsidR="00A129D5" w:rsidRDefault="00A129D5" w:rsidP="00DA2DC3">
      <w:pPr>
        <w:rPr>
          <w:rFonts w:ascii="Arial" w:hAnsi="Arial" w:cs="Arial"/>
        </w:rPr>
      </w:pPr>
      <w:r>
        <w:rPr>
          <w:rFonts w:ascii="Arial" w:hAnsi="Arial" w:cs="Arial"/>
        </w:rPr>
        <w:t xml:space="preserve">This method may differ from how you or your family member </w:t>
      </w:r>
      <w:r w:rsidR="001351D1">
        <w:rPr>
          <w:rFonts w:ascii="Arial" w:hAnsi="Arial" w:cs="Arial"/>
        </w:rPr>
        <w:t>is</w:t>
      </w:r>
      <w:r>
        <w:rPr>
          <w:rFonts w:ascii="Arial" w:hAnsi="Arial" w:cs="Arial"/>
        </w:rPr>
        <w:t xml:space="preserve"> usually moved.  </w:t>
      </w:r>
      <w:r w:rsidR="001351D1">
        <w:rPr>
          <w:rFonts w:ascii="Arial" w:hAnsi="Arial" w:cs="Arial"/>
        </w:rPr>
        <w:t xml:space="preserve">At WBSCH you will not be manually lifted, rather lifting equipment may be used (sit-stand lift, ceiling track).  </w:t>
      </w:r>
      <w:r>
        <w:rPr>
          <w:rFonts w:ascii="Arial" w:hAnsi="Arial" w:cs="Arial"/>
        </w:rPr>
        <w:t>Our goal is to move you safely and prevent injuries to both you and our staff.</w:t>
      </w:r>
      <w:r w:rsidR="001351D1">
        <w:rPr>
          <w:rFonts w:ascii="Arial" w:hAnsi="Arial" w:cs="Arial"/>
        </w:rPr>
        <w:t xml:space="preserve">  </w:t>
      </w:r>
      <w:r>
        <w:rPr>
          <w:rFonts w:ascii="Arial" w:hAnsi="Arial" w:cs="Arial"/>
        </w:rPr>
        <w:t xml:space="preserve">  </w:t>
      </w:r>
    </w:p>
    <w:p w14:paraId="1140044F" w14:textId="77777777" w:rsidR="001351D1" w:rsidRDefault="001351D1" w:rsidP="00DA2DC3">
      <w:pPr>
        <w:rPr>
          <w:rFonts w:ascii="Arial" w:hAnsi="Arial" w:cs="Arial"/>
        </w:rPr>
      </w:pPr>
    </w:p>
    <w:p w14:paraId="5FF20631" w14:textId="77777777" w:rsidR="001351D1" w:rsidRDefault="001351D1" w:rsidP="00DA2DC3">
      <w:pPr>
        <w:rPr>
          <w:rFonts w:ascii="Arial" w:hAnsi="Arial" w:cs="Arial"/>
        </w:rPr>
      </w:pPr>
      <w:r>
        <w:rPr>
          <w:rFonts w:ascii="Arial" w:hAnsi="Arial" w:cs="Arial"/>
        </w:rPr>
        <w:t xml:space="preserve">The TLR program is a provincial health care safety program.  It meets Occupational Health and Safety laws that all health care organizations are required to follow.  </w:t>
      </w:r>
    </w:p>
    <w:p w14:paraId="2B82F0FF" w14:textId="77777777" w:rsidR="003B53F0" w:rsidRDefault="003B53F0" w:rsidP="00005A9A">
      <w:pPr>
        <w:rPr>
          <w:rFonts w:ascii="Arial" w:hAnsi="Arial" w:cs="Arial"/>
          <w:b/>
        </w:rPr>
      </w:pPr>
    </w:p>
    <w:p w14:paraId="59642786" w14:textId="77777777" w:rsidR="00005A9A" w:rsidRPr="00A75D78" w:rsidRDefault="00005A9A" w:rsidP="00005A9A">
      <w:pPr>
        <w:rPr>
          <w:rFonts w:ascii="Arial" w:hAnsi="Arial" w:cs="Arial"/>
        </w:rPr>
      </w:pPr>
      <w:r w:rsidRPr="00A75D78">
        <w:rPr>
          <w:rFonts w:ascii="Arial" w:hAnsi="Arial" w:cs="Arial"/>
          <w:b/>
        </w:rPr>
        <w:t>Newspaper</w:t>
      </w:r>
    </w:p>
    <w:p w14:paraId="724D250E" w14:textId="77777777" w:rsidR="00300ED5" w:rsidRPr="00A75D78" w:rsidRDefault="00300ED5" w:rsidP="00300ED5">
      <w:pPr>
        <w:rPr>
          <w:rFonts w:ascii="Arial" w:hAnsi="Arial" w:cs="Arial"/>
        </w:rPr>
      </w:pPr>
    </w:p>
    <w:p w14:paraId="14938113" w14:textId="77777777" w:rsidR="002D21D1" w:rsidRPr="00A75D78" w:rsidRDefault="00005A9A" w:rsidP="00300ED5">
      <w:pPr>
        <w:rPr>
          <w:rFonts w:ascii="Arial" w:hAnsi="Arial" w:cs="Arial"/>
        </w:rPr>
      </w:pPr>
      <w:r w:rsidRPr="00A75D78">
        <w:rPr>
          <w:rFonts w:ascii="Arial" w:hAnsi="Arial" w:cs="Arial"/>
        </w:rPr>
        <w:t>If you wish to receive a daily or weekly newspaper</w:t>
      </w:r>
      <w:r w:rsidR="000F454D" w:rsidRPr="00A75D78">
        <w:rPr>
          <w:rFonts w:ascii="Arial" w:hAnsi="Arial" w:cs="Arial"/>
        </w:rPr>
        <w:t>, you</w:t>
      </w:r>
      <w:r w:rsidR="000A3BD5" w:rsidRPr="00A75D78">
        <w:rPr>
          <w:rFonts w:ascii="Arial" w:hAnsi="Arial" w:cs="Arial"/>
        </w:rPr>
        <w:t>/family</w:t>
      </w:r>
      <w:r w:rsidR="000F454D" w:rsidRPr="00A75D78">
        <w:rPr>
          <w:rFonts w:ascii="Arial" w:hAnsi="Arial" w:cs="Arial"/>
        </w:rPr>
        <w:t xml:space="preserve"> can </w:t>
      </w:r>
      <w:r w:rsidRPr="00A75D78">
        <w:rPr>
          <w:rFonts w:ascii="Arial" w:hAnsi="Arial" w:cs="Arial"/>
        </w:rPr>
        <w:t xml:space="preserve">arrange to have it delivered to </w:t>
      </w:r>
      <w:r w:rsidR="00300ED5" w:rsidRPr="00A75D78">
        <w:rPr>
          <w:rFonts w:ascii="Arial" w:hAnsi="Arial" w:cs="Arial"/>
        </w:rPr>
        <w:t>WBSCH</w:t>
      </w:r>
      <w:r w:rsidR="002D21D1" w:rsidRPr="00A75D78">
        <w:rPr>
          <w:rFonts w:ascii="Arial" w:hAnsi="Arial" w:cs="Arial"/>
        </w:rPr>
        <w:t>.  You/family are responsible for payment of the monthly charges.</w:t>
      </w:r>
    </w:p>
    <w:p w14:paraId="79CB7A75" w14:textId="77777777" w:rsidR="002D21D1" w:rsidRPr="00A75D78" w:rsidRDefault="002D21D1" w:rsidP="00300ED5">
      <w:pPr>
        <w:rPr>
          <w:rFonts w:ascii="Arial" w:hAnsi="Arial" w:cs="Arial"/>
        </w:rPr>
      </w:pPr>
    </w:p>
    <w:p w14:paraId="0E25E26D" w14:textId="77777777" w:rsidR="00005A9A" w:rsidRPr="00A75D78" w:rsidRDefault="00005A9A" w:rsidP="00005A9A">
      <w:pPr>
        <w:rPr>
          <w:rFonts w:ascii="Arial" w:hAnsi="Arial" w:cs="Arial"/>
          <w:b/>
        </w:rPr>
      </w:pPr>
      <w:r w:rsidRPr="00A75D78">
        <w:rPr>
          <w:rFonts w:ascii="Arial" w:hAnsi="Arial" w:cs="Arial"/>
          <w:b/>
        </w:rPr>
        <w:t>Nurse Call System</w:t>
      </w:r>
      <w:r w:rsidR="002D21D1" w:rsidRPr="00A75D78">
        <w:rPr>
          <w:rFonts w:ascii="Arial" w:hAnsi="Arial" w:cs="Arial"/>
          <w:b/>
        </w:rPr>
        <w:t xml:space="preserve"> </w:t>
      </w:r>
    </w:p>
    <w:p w14:paraId="5E6C3641" w14:textId="77777777" w:rsidR="00300ED5" w:rsidRPr="00A75D78" w:rsidRDefault="00300ED5" w:rsidP="00300ED5">
      <w:pPr>
        <w:rPr>
          <w:rFonts w:ascii="Arial" w:hAnsi="Arial" w:cs="Arial"/>
        </w:rPr>
      </w:pPr>
    </w:p>
    <w:p w14:paraId="786A4077" w14:textId="534C7AEC" w:rsidR="00005A9A" w:rsidRDefault="00005A9A" w:rsidP="00005A9A">
      <w:pPr>
        <w:rPr>
          <w:rFonts w:ascii="Arial" w:hAnsi="Arial" w:cs="Arial"/>
        </w:rPr>
      </w:pPr>
      <w:r w:rsidRPr="00A75D78">
        <w:rPr>
          <w:rFonts w:ascii="Arial" w:hAnsi="Arial" w:cs="Arial"/>
        </w:rPr>
        <w:t>All resident rooms are equi</w:t>
      </w:r>
      <w:r w:rsidR="00847424">
        <w:rPr>
          <w:rFonts w:ascii="Arial" w:hAnsi="Arial" w:cs="Arial"/>
        </w:rPr>
        <w:t xml:space="preserve">pped with a nurse call system.  </w:t>
      </w:r>
      <w:r w:rsidRPr="00A75D78">
        <w:rPr>
          <w:rFonts w:ascii="Arial" w:hAnsi="Arial" w:cs="Arial"/>
        </w:rPr>
        <w:t>Cords to activate</w:t>
      </w:r>
      <w:r w:rsidR="00300ED5" w:rsidRPr="00A75D78">
        <w:rPr>
          <w:rFonts w:ascii="Arial" w:hAnsi="Arial" w:cs="Arial"/>
        </w:rPr>
        <w:t xml:space="preserve"> </w:t>
      </w:r>
      <w:r w:rsidRPr="00A75D78">
        <w:rPr>
          <w:rFonts w:ascii="Arial" w:hAnsi="Arial" w:cs="Arial"/>
        </w:rPr>
        <w:t xml:space="preserve">the </w:t>
      </w:r>
      <w:r w:rsidR="007D4916">
        <w:rPr>
          <w:rFonts w:ascii="Arial" w:hAnsi="Arial" w:cs="Arial"/>
        </w:rPr>
        <w:t xml:space="preserve">nurse call </w:t>
      </w:r>
      <w:r w:rsidRPr="00A75D78">
        <w:rPr>
          <w:rFonts w:ascii="Arial" w:hAnsi="Arial" w:cs="Arial"/>
        </w:rPr>
        <w:t xml:space="preserve">system are located at all the bedsides, </w:t>
      </w:r>
      <w:r w:rsidR="00BF5A88" w:rsidRPr="00A75D78">
        <w:rPr>
          <w:rFonts w:ascii="Arial" w:hAnsi="Arial" w:cs="Arial"/>
        </w:rPr>
        <w:t>bathrooms,</w:t>
      </w:r>
      <w:r w:rsidRPr="00A75D78">
        <w:rPr>
          <w:rFonts w:ascii="Arial" w:hAnsi="Arial" w:cs="Arial"/>
        </w:rPr>
        <w:t xml:space="preserve"> and the tub room.  The</w:t>
      </w:r>
      <w:r w:rsidR="00300ED5" w:rsidRPr="00A75D78">
        <w:rPr>
          <w:rFonts w:ascii="Arial" w:hAnsi="Arial" w:cs="Arial"/>
        </w:rPr>
        <w:t xml:space="preserve"> </w:t>
      </w:r>
      <w:r w:rsidRPr="00A75D78">
        <w:rPr>
          <w:rFonts w:ascii="Arial" w:hAnsi="Arial" w:cs="Arial"/>
        </w:rPr>
        <w:t>healthcare staff will show you how to use your cord.</w:t>
      </w:r>
    </w:p>
    <w:p w14:paraId="1F3801CE" w14:textId="77777777" w:rsidR="0015606C" w:rsidRDefault="0015606C" w:rsidP="00005A9A">
      <w:pPr>
        <w:rPr>
          <w:rFonts w:ascii="Arial" w:hAnsi="Arial" w:cs="Arial"/>
        </w:rPr>
      </w:pPr>
    </w:p>
    <w:p w14:paraId="42A9F6F4" w14:textId="096141E3" w:rsidR="00B42854" w:rsidRPr="00B42854" w:rsidRDefault="0015606C" w:rsidP="00B42854">
      <w:pPr>
        <w:rPr>
          <w:rFonts w:ascii="Arial" w:hAnsi="Arial" w:cs="Arial"/>
        </w:rPr>
      </w:pPr>
      <w:r w:rsidRPr="00B42854">
        <w:rPr>
          <w:rFonts w:ascii="Arial" w:hAnsi="Arial" w:cs="Arial"/>
        </w:rPr>
        <w:t xml:space="preserve">For safety, </w:t>
      </w:r>
      <w:r w:rsidR="00B42854">
        <w:rPr>
          <w:rFonts w:ascii="Arial" w:hAnsi="Arial" w:cs="Arial"/>
        </w:rPr>
        <w:t>m</w:t>
      </w:r>
      <w:r w:rsidR="00B42854" w:rsidRPr="00B42854">
        <w:rPr>
          <w:rFonts w:ascii="Arial" w:hAnsi="Arial" w:cs="Arial"/>
        </w:rPr>
        <w:t xml:space="preserve">ake sure the </w:t>
      </w:r>
      <w:r w:rsidR="00B977DF">
        <w:rPr>
          <w:rFonts w:ascii="Arial" w:hAnsi="Arial" w:cs="Arial"/>
        </w:rPr>
        <w:t>health</w:t>
      </w:r>
      <w:r w:rsidR="00B42854" w:rsidRPr="00B42854">
        <w:rPr>
          <w:rFonts w:ascii="Arial" w:hAnsi="Arial" w:cs="Arial"/>
        </w:rPr>
        <w:t xml:space="preserve">care staff fasten your </w:t>
      </w:r>
      <w:r w:rsidR="00B42854">
        <w:rPr>
          <w:rFonts w:ascii="Arial" w:hAnsi="Arial" w:cs="Arial"/>
        </w:rPr>
        <w:t xml:space="preserve">nurse </w:t>
      </w:r>
      <w:r w:rsidR="00B42854" w:rsidRPr="00B42854">
        <w:rPr>
          <w:rFonts w:ascii="Arial" w:hAnsi="Arial" w:cs="Arial"/>
        </w:rPr>
        <w:t xml:space="preserve">call </w:t>
      </w:r>
      <w:r w:rsidR="00B42854">
        <w:rPr>
          <w:rFonts w:ascii="Arial" w:hAnsi="Arial" w:cs="Arial"/>
        </w:rPr>
        <w:t xml:space="preserve">system </w:t>
      </w:r>
      <w:r w:rsidR="00B42854" w:rsidRPr="00B42854">
        <w:rPr>
          <w:rFonts w:ascii="Arial" w:hAnsi="Arial" w:cs="Arial"/>
        </w:rPr>
        <w:t xml:space="preserve">where you can </w:t>
      </w:r>
      <w:r w:rsidR="00BF5A88" w:rsidRPr="00B42854">
        <w:rPr>
          <w:rFonts w:ascii="Arial" w:hAnsi="Arial" w:cs="Arial"/>
        </w:rPr>
        <w:t>always reach it</w:t>
      </w:r>
      <w:r w:rsidR="00B42854">
        <w:rPr>
          <w:rFonts w:ascii="Arial" w:hAnsi="Arial" w:cs="Arial"/>
        </w:rPr>
        <w:t xml:space="preserve">.  </w:t>
      </w:r>
    </w:p>
    <w:p w14:paraId="0D73D48C" w14:textId="77777777" w:rsidR="00005A9A" w:rsidRPr="00A75D78" w:rsidRDefault="00005A9A" w:rsidP="009E23B3">
      <w:pPr>
        <w:pStyle w:val="Heading2"/>
        <w:rPr>
          <w:rFonts w:ascii="Arial" w:hAnsi="Arial" w:cs="Arial"/>
          <w:bCs w:val="0"/>
        </w:rPr>
      </w:pPr>
    </w:p>
    <w:p w14:paraId="2FADB389" w14:textId="77777777" w:rsidR="00DA2DC3" w:rsidRPr="00A75D78" w:rsidRDefault="00DA2DC3" w:rsidP="00DA2DC3">
      <w:pPr>
        <w:rPr>
          <w:rFonts w:ascii="Arial" w:hAnsi="Arial" w:cs="Arial"/>
          <w:b/>
        </w:rPr>
      </w:pPr>
      <w:r w:rsidRPr="00A75D78">
        <w:rPr>
          <w:rFonts w:ascii="Arial" w:hAnsi="Arial" w:cs="Arial"/>
          <w:b/>
        </w:rPr>
        <w:t>Nursing Services</w:t>
      </w:r>
    </w:p>
    <w:p w14:paraId="35CD5CD9" w14:textId="77777777" w:rsidR="00DA2DC3" w:rsidRPr="00A75D78" w:rsidRDefault="00DA2DC3" w:rsidP="00DA2DC3">
      <w:pPr>
        <w:rPr>
          <w:rFonts w:ascii="Arial" w:hAnsi="Arial" w:cs="Arial"/>
        </w:rPr>
      </w:pPr>
    </w:p>
    <w:p w14:paraId="226FAEA6" w14:textId="77777777" w:rsidR="00DA2DC3" w:rsidRPr="00A75D78" w:rsidRDefault="00DA2DC3" w:rsidP="00DA2DC3">
      <w:pPr>
        <w:rPr>
          <w:rFonts w:ascii="Arial" w:hAnsi="Arial" w:cs="Arial"/>
        </w:rPr>
      </w:pPr>
      <w:r w:rsidRPr="00A75D78">
        <w:rPr>
          <w:rFonts w:ascii="Arial" w:hAnsi="Arial" w:cs="Arial"/>
        </w:rPr>
        <w:t>WBSCH nursing services are provided by licensed professional nursing staff (</w:t>
      </w:r>
      <w:r w:rsidR="00B42854" w:rsidRPr="00A75D78">
        <w:rPr>
          <w:rFonts w:ascii="Arial" w:hAnsi="Arial" w:cs="Arial"/>
        </w:rPr>
        <w:t>Licensed Practical Nurses</w:t>
      </w:r>
      <w:r w:rsidR="00B42854">
        <w:rPr>
          <w:rFonts w:ascii="Arial" w:hAnsi="Arial" w:cs="Arial"/>
        </w:rPr>
        <w:t xml:space="preserve">, </w:t>
      </w:r>
      <w:r w:rsidRPr="00A75D78">
        <w:rPr>
          <w:rFonts w:ascii="Arial" w:hAnsi="Arial" w:cs="Arial"/>
        </w:rPr>
        <w:t xml:space="preserve">Registered Nurses, </w:t>
      </w:r>
      <w:r w:rsidR="00B42854">
        <w:rPr>
          <w:rFonts w:ascii="Arial" w:hAnsi="Arial" w:cs="Arial"/>
        </w:rPr>
        <w:t xml:space="preserve">and </w:t>
      </w:r>
      <w:r w:rsidRPr="00A75D78">
        <w:rPr>
          <w:rFonts w:ascii="Arial" w:hAnsi="Arial" w:cs="Arial"/>
        </w:rPr>
        <w:t>Registered Psychiatric Nurses).</w:t>
      </w:r>
    </w:p>
    <w:p w14:paraId="318BEA86" w14:textId="77777777" w:rsidR="00DA2DC3" w:rsidRPr="00A75D78" w:rsidRDefault="00DA2DC3" w:rsidP="00005A9A">
      <w:pPr>
        <w:pStyle w:val="Heading2"/>
        <w:rPr>
          <w:rFonts w:ascii="Arial" w:hAnsi="Arial" w:cs="Arial"/>
        </w:rPr>
      </w:pPr>
    </w:p>
    <w:p w14:paraId="5FB0F6D0" w14:textId="77777777" w:rsidR="00005A9A" w:rsidRPr="00A75D78" w:rsidRDefault="00005A9A" w:rsidP="00005A9A">
      <w:pPr>
        <w:pStyle w:val="Heading2"/>
        <w:rPr>
          <w:rFonts w:ascii="Arial" w:hAnsi="Arial" w:cs="Arial"/>
        </w:rPr>
      </w:pPr>
      <w:r w:rsidRPr="00A75D78">
        <w:rPr>
          <w:rFonts w:ascii="Arial" w:hAnsi="Arial" w:cs="Arial"/>
        </w:rPr>
        <w:t>Personal Belongings</w:t>
      </w:r>
    </w:p>
    <w:p w14:paraId="22F96521" w14:textId="77777777" w:rsidR="00300ED5" w:rsidRPr="00A75D78" w:rsidRDefault="00300ED5" w:rsidP="00300ED5">
      <w:pPr>
        <w:rPr>
          <w:rFonts w:ascii="Arial" w:hAnsi="Arial" w:cs="Arial"/>
        </w:rPr>
      </w:pPr>
    </w:p>
    <w:p w14:paraId="54A9551D" w14:textId="11340FAD" w:rsidR="00A80876" w:rsidRPr="00A75D78" w:rsidRDefault="00A80876" w:rsidP="00A80876">
      <w:pPr>
        <w:rPr>
          <w:rFonts w:ascii="Arial" w:hAnsi="Arial" w:cs="Arial"/>
        </w:rPr>
      </w:pPr>
      <w:r w:rsidRPr="00A75D78">
        <w:rPr>
          <w:rFonts w:ascii="Arial" w:hAnsi="Arial" w:cs="Arial"/>
        </w:rPr>
        <w:t xml:space="preserve">Items such as dentures, hearing aids, </w:t>
      </w:r>
      <w:r w:rsidR="00BF5A88" w:rsidRPr="00A75D78">
        <w:rPr>
          <w:rFonts w:ascii="Arial" w:hAnsi="Arial" w:cs="Arial"/>
        </w:rPr>
        <w:t>eyeglasses</w:t>
      </w:r>
      <w:r w:rsidRPr="00A75D78">
        <w:rPr>
          <w:rFonts w:ascii="Arial" w:hAnsi="Arial" w:cs="Arial"/>
        </w:rPr>
        <w:t>, and mobility aides should be clearly marked for identification prior to admission</w:t>
      </w:r>
      <w:r>
        <w:rPr>
          <w:rFonts w:ascii="Arial" w:hAnsi="Arial" w:cs="Arial"/>
        </w:rPr>
        <w:t>.</w:t>
      </w:r>
    </w:p>
    <w:p w14:paraId="7F33273A" w14:textId="77777777" w:rsidR="00A80876" w:rsidRDefault="00A80876" w:rsidP="00300ED5">
      <w:pPr>
        <w:rPr>
          <w:rFonts w:ascii="Arial" w:hAnsi="Arial" w:cs="Arial"/>
        </w:rPr>
      </w:pPr>
    </w:p>
    <w:p w14:paraId="6874D946" w14:textId="1F335D0E" w:rsidR="002D21D1" w:rsidRPr="00A75D78" w:rsidRDefault="002D21D1" w:rsidP="00300ED5">
      <w:pPr>
        <w:rPr>
          <w:rFonts w:ascii="Arial" w:hAnsi="Arial" w:cs="Arial"/>
        </w:rPr>
      </w:pPr>
      <w:r w:rsidRPr="00A75D78">
        <w:rPr>
          <w:rFonts w:ascii="Arial" w:hAnsi="Arial" w:cs="Arial"/>
        </w:rPr>
        <w:t xml:space="preserve">You/family are responsible for all costs related to maintenance, repair and replacement of all personal items, </w:t>
      </w:r>
      <w:r w:rsidR="00BF5A88" w:rsidRPr="00A75D78">
        <w:rPr>
          <w:rFonts w:ascii="Arial" w:hAnsi="Arial" w:cs="Arial"/>
        </w:rPr>
        <w:t>appliances,</w:t>
      </w:r>
      <w:r w:rsidRPr="00A75D78">
        <w:rPr>
          <w:rFonts w:ascii="Arial" w:hAnsi="Arial" w:cs="Arial"/>
        </w:rPr>
        <w:t xml:space="preserve"> and equipment, including dentures, eyeglasses, and hearing aids.  WBSCH does not accept any responsibility for loss or accidental damage that occurs to these items.  You/family are encouraged to obtain a comprehensive insurance policy to </w:t>
      </w:r>
      <w:r w:rsidR="001B31AA">
        <w:rPr>
          <w:rFonts w:ascii="Arial" w:hAnsi="Arial" w:cs="Arial"/>
        </w:rPr>
        <w:t xml:space="preserve">cover </w:t>
      </w:r>
      <w:r w:rsidRPr="00A75D78">
        <w:rPr>
          <w:rFonts w:ascii="Arial" w:hAnsi="Arial" w:cs="Arial"/>
        </w:rPr>
        <w:t xml:space="preserve">loss or damage to your personal </w:t>
      </w:r>
      <w:r w:rsidR="00320F7E" w:rsidRPr="00A75D78">
        <w:rPr>
          <w:rFonts w:ascii="Arial" w:hAnsi="Arial" w:cs="Arial"/>
        </w:rPr>
        <w:t>belongings.</w:t>
      </w:r>
    </w:p>
    <w:p w14:paraId="65C04059" w14:textId="77777777" w:rsidR="005348E9" w:rsidRDefault="005348E9" w:rsidP="00DA2DC3">
      <w:pPr>
        <w:rPr>
          <w:rFonts w:ascii="Arial" w:hAnsi="Arial" w:cs="Arial"/>
          <w:b/>
          <w:bCs/>
        </w:rPr>
      </w:pPr>
    </w:p>
    <w:p w14:paraId="1B718215" w14:textId="77777777" w:rsidR="00DA2DC3" w:rsidRPr="00A75D78" w:rsidRDefault="00DA2DC3" w:rsidP="00DA2DC3">
      <w:pPr>
        <w:rPr>
          <w:rFonts w:ascii="Arial" w:hAnsi="Arial" w:cs="Arial"/>
          <w:b/>
          <w:bCs/>
        </w:rPr>
      </w:pPr>
      <w:r w:rsidRPr="00A75D78">
        <w:rPr>
          <w:rFonts w:ascii="Arial" w:hAnsi="Arial" w:cs="Arial"/>
          <w:b/>
          <w:bCs/>
        </w:rPr>
        <w:t>Personal Care</w:t>
      </w:r>
    </w:p>
    <w:p w14:paraId="6C981ABF" w14:textId="77777777" w:rsidR="00DA2DC3" w:rsidRPr="00A75D78" w:rsidRDefault="00DA2DC3" w:rsidP="00DA2DC3">
      <w:pPr>
        <w:rPr>
          <w:rFonts w:ascii="Arial" w:hAnsi="Arial" w:cs="Arial"/>
        </w:rPr>
      </w:pPr>
    </w:p>
    <w:p w14:paraId="2246F74B" w14:textId="77777777" w:rsidR="00DA2DC3" w:rsidRPr="00A75D78" w:rsidRDefault="005F71AE" w:rsidP="00DA2DC3">
      <w:pPr>
        <w:rPr>
          <w:rFonts w:ascii="Arial" w:hAnsi="Arial" w:cs="Arial"/>
        </w:rPr>
      </w:pPr>
      <w:r w:rsidRPr="00A75D78">
        <w:rPr>
          <w:rFonts w:ascii="Arial" w:hAnsi="Arial" w:cs="Arial"/>
        </w:rPr>
        <w:t>Your p</w:t>
      </w:r>
      <w:r w:rsidR="00DA2DC3" w:rsidRPr="00A75D78">
        <w:rPr>
          <w:rFonts w:ascii="Arial" w:hAnsi="Arial" w:cs="Arial"/>
        </w:rPr>
        <w:t>ersonal care is provided by Continuing Care Assistants</w:t>
      </w:r>
      <w:r w:rsidR="00B977DF">
        <w:rPr>
          <w:rFonts w:ascii="Arial" w:hAnsi="Arial" w:cs="Arial"/>
        </w:rPr>
        <w:t xml:space="preserve"> (CCA’s)</w:t>
      </w:r>
      <w:r w:rsidR="00DA2DC3" w:rsidRPr="00A75D78">
        <w:rPr>
          <w:rFonts w:ascii="Arial" w:hAnsi="Arial" w:cs="Arial"/>
        </w:rPr>
        <w:t>.  A weekly tub bath and daily sponge baths are a component of the personal care provided.</w:t>
      </w:r>
      <w:r w:rsidR="009C5BB7" w:rsidRPr="00A75D78">
        <w:rPr>
          <w:rFonts w:ascii="Arial" w:hAnsi="Arial" w:cs="Arial"/>
        </w:rPr>
        <w:t xml:space="preserve"> Your p</w:t>
      </w:r>
      <w:r w:rsidR="00DA2DC3" w:rsidRPr="00A75D78">
        <w:rPr>
          <w:rFonts w:ascii="Arial" w:hAnsi="Arial" w:cs="Arial"/>
        </w:rPr>
        <w:t xml:space="preserve">ersonal </w:t>
      </w:r>
      <w:r w:rsidR="009C5BB7" w:rsidRPr="00A75D78">
        <w:rPr>
          <w:rFonts w:ascii="Arial" w:hAnsi="Arial" w:cs="Arial"/>
        </w:rPr>
        <w:t>c</w:t>
      </w:r>
      <w:r w:rsidR="00DA2DC3" w:rsidRPr="00A75D78">
        <w:rPr>
          <w:rFonts w:ascii="Arial" w:hAnsi="Arial" w:cs="Arial"/>
        </w:rPr>
        <w:t xml:space="preserve">are is supervised by licensed professional nursing staff (Registered Nurses, Registered Psychiatric Nurses and Licensed Practical Nurses). </w:t>
      </w:r>
    </w:p>
    <w:p w14:paraId="1789ACEC" w14:textId="0D71F2D3" w:rsidR="00125D41" w:rsidRDefault="00125D41" w:rsidP="00300ED5">
      <w:pPr>
        <w:rPr>
          <w:rFonts w:ascii="Arial" w:hAnsi="Arial" w:cs="Arial"/>
        </w:rPr>
      </w:pPr>
    </w:p>
    <w:p w14:paraId="677D4B30" w14:textId="77777777" w:rsidR="00BE60E9" w:rsidRDefault="00BE60E9" w:rsidP="00300ED5">
      <w:pPr>
        <w:rPr>
          <w:rFonts w:ascii="Arial" w:hAnsi="Arial" w:cs="Arial"/>
        </w:rPr>
      </w:pPr>
    </w:p>
    <w:p w14:paraId="17BBA7D0" w14:textId="77777777" w:rsidR="00125D41" w:rsidRDefault="00125D41" w:rsidP="00125D41">
      <w:pPr>
        <w:pStyle w:val="Heading2"/>
        <w:tabs>
          <w:tab w:val="left" w:pos="0"/>
        </w:tabs>
        <w:rPr>
          <w:rFonts w:ascii="Arial" w:hAnsi="Arial" w:cs="Arial"/>
        </w:rPr>
      </w:pPr>
      <w:r w:rsidRPr="00A75D78">
        <w:rPr>
          <w:rFonts w:ascii="Arial" w:hAnsi="Arial" w:cs="Arial"/>
        </w:rPr>
        <w:t>Personal Petty Cash</w:t>
      </w:r>
    </w:p>
    <w:p w14:paraId="15219462" w14:textId="77777777" w:rsidR="00125D41" w:rsidRDefault="00125D41" w:rsidP="00300ED5">
      <w:pPr>
        <w:rPr>
          <w:rFonts w:ascii="Arial" w:hAnsi="Arial" w:cs="Arial"/>
        </w:rPr>
      </w:pPr>
    </w:p>
    <w:p w14:paraId="44462175" w14:textId="77777777" w:rsidR="00005A9A" w:rsidRPr="00A75D78" w:rsidRDefault="00AC4D51" w:rsidP="00300ED5">
      <w:pPr>
        <w:rPr>
          <w:rFonts w:ascii="Arial" w:hAnsi="Arial" w:cs="Arial"/>
        </w:rPr>
      </w:pPr>
      <w:r w:rsidRPr="00A75D78">
        <w:rPr>
          <w:rFonts w:ascii="Arial" w:hAnsi="Arial" w:cs="Arial"/>
        </w:rPr>
        <w:t xml:space="preserve">WBSCH recommends </w:t>
      </w:r>
      <w:r w:rsidR="00005A9A" w:rsidRPr="00A75D78">
        <w:rPr>
          <w:rFonts w:ascii="Arial" w:hAnsi="Arial" w:cs="Arial"/>
        </w:rPr>
        <w:t>that you keep only a small amount of money on you or in your room. The business office has a resident petty cash fund (Trust Fund) that will provide you with cash when needed.  This money will be billed back to you with your monthly invoice.</w:t>
      </w:r>
      <w:r w:rsidR="00005A9A" w:rsidRPr="00A75D78">
        <w:rPr>
          <w:rFonts w:ascii="Arial" w:hAnsi="Arial" w:cs="Arial"/>
          <w:b/>
        </w:rPr>
        <w:t xml:space="preserve"> </w:t>
      </w:r>
      <w:r w:rsidR="00005A9A" w:rsidRPr="00A75D78">
        <w:rPr>
          <w:rFonts w:ascii="Arial" w:hAnsi="Arial" w:cs="Arial"/>
        </w:rPr>
        <w:t xml:space="preserve"> </w:t>
      </w:r>
    </w:p>
    <w:p w14:paraId="517E65A3" w14:textId="77777777" w:rsidR="00847424" w:rsidRDefault="00847424" w:rsidP="00DA2DC3">
      <w:pPr>
        <w:rPr>
          <w:rFonts w:ascii="Arial" w:hAnsi="Arial" w:cs="Arial"/>
          <w:b/>
          <w:bCs/>
        </w:rPr>
      </w:pPr>
    </w:p>
    <w:p w14:paraId="04A61869" w14:textId="77777777" w:rsidR="00C90B0D" w:rsidRDefault="00D825B8" w:rsidP="00DA2DC3">
      <w:pPr>
        <w:rPr>
          <w:rFonts w:ascii="Arial" w:hAnsi="Arial" w:cs="Arial"/>
          <w:b/>
          <w:bCs/>
        </w:rPr>
      </w:pPr>
      <w:r>
        <w:rPr>
          <w:rFonts w:ascii="Arial" w:hAnsi="Arial" w:cs="Arial"/>
          <w:b/>
          <w:bCs/>
        </w:rPr>
        <w:t>Pets (family / visiting pets)</w:t>
      </w:r>
    </w:p>
    <w:p w14:paraId="73033781" w14:textId="77777777" w:rsidR="00D825B8" w:rsidRDefault="00D825B8" w:rsidP="00DA2DC3">
      <w:pPr>
        <w:rPr>
          <w:rFonts w:ascii="Arial" w:hAnsi="Arial" w:cs="Arial"/>
          <w:b/>
          <w:bCs/>
        </w:rPr>
      </w:pPr>
    </w:p>
    <w:p w14:paraId="5D753504" w14:textId="2E5E6EE8" w:rsidR="00AC7965" w:rsidRDefault="00D825B8" w:rsidP="00DA2DC3">
      <w:pPr>
        <w:rPr>
          <w:rFonts w:ascii="Arial" w:hAnsi="Arial" w:cs="Arial"/>
          <w:bCs/>
        </w:rPr>
      </w:pPr>
      <w:r>
        <w:rPr>
          <w:rFonts w:ascii="Arial" w:hAnsi="Arial" w:cs="Arial"/>
          <w:bCs/>
        </w:rPr>
        <w:t xml:space="preserve">Family members are encouraged to visit with their pets (i.e.: cat / dog).  Pets should be healthy, </w:t>
      </w:r>
      <w:r w:rsidR="00BF5A88">
        <w:rPr>
          <w:rFonts w:ascii="Arial" w:hAnsi="Arial" w:cs="Arial"/>
          <w:bCs/>
        </w:rPr>
        <w:t>groomed,</w:t>
      </w:r>
      <w:r>
        <w:rPr>
          <w:rFonts w:ascii="Arial" w:hAnsi="Arial" w:cs="Arial"/>
          <w:bCs/>
        </w:rPr>
        <w:t xml:space="preserve"> and </w:t>
      </w:r>
      <w:r w:rsidR="00AC7965">
        <w:rPr>
          <w:rFonts w:ascii="Arial" w:hAnsi="Arial" w:cs="Arial"/>
          <w:bCs/>
        </w:rPr>
        <w:t xml:space="preserve">calm temperament (i.e.: sociable, friendly, </w:t>
      </w:r>
      <w:r w:rsidR="003A2439">
        <w:rPr>
          <w:rFonts w:ascii="Arial" w:hAnsi="Arial" w:cs="Arial"/>
          <w:bCs/>
        </w:rPr>
        <w:t>and relaxed</w:t>
      </w:r>
      <w:r w:rsidR="00AC7965">
        <w:rPr>
          <w:rFonts w:ascii="Arial" w:hAnsi="Arial" w:cs="Arial"/>
          <w:bCs/>
        </w:rPr>
        <w:t>)</w:t>
      </w:r>
      <w:r w:rsidR="00737C6E">
        <w:rPr>
          <w:rFonts w:ascii="Arial" w:hAnsi="Arial" w:cs="Arial"/>
          <w:bCs/>
        </w:rPr>
        <w:t xml:space="preserve"> and have current immunization</w:t>
      </w:r>
      <w:r w:rsidR="00AC7965">
        <w:rPr>
          <w:rFonts w:ascii="Arial" w:hAnsi="Arial" w:cs="Arial"/>
          <w:bCs/>
        </w:rPr>
        <w:t>.  In the common areas, pets should be leashed or be transported in a c</w:t>
      </w:r>
      <w:r w:rsidR="00737C6E">
        <w:rPr>
          <w:rFonts w:ascii="Arial" w:hAnsi="Arial" w:cs="Arial"/>
          <w:bCs/>
        </w:rPr>
        <w:t>arrier.  Pets are restricted fro</w:t>
      </w:r>
      <w:r w:rsidR="00AC7965">
        <w:rPr>
          <w:rFonts w:ascii="Arial" w:hAnsi="Arial" w:cs="Arial"/>
          <w:bCs/>
        </w:rPr>
        <w:t xml:space="preserve">m the dining areas.  </w:t>
      </w:r>
    </w:p>
    <w:p w14:paraId="747FBCAE" w14:textId="77777777" w:rsidR="00AC7965" w:rsidRDefault="00AC7965" w:rsidP="00DA2DC3">
      <w:pPr>
        <w:rPr>
          <w:rFonts w:ascii="Arial" w:hAnsi="Arial" w:cs="Arial"/>
          <w:bCs/>
        </w:rPr>
      </w:pPr>
    </w:p>
    <w:p w14:paraId="6376646E" w14:textId="77777777" w:rsidR="00DA2DC3" w:rsidRPr="00A75D78" w:rsidRDefault="00DA2DC3" w:rsidP="00DA2DC3">
      <w:pPr>
        <w:rPr>
          <w:rFonts w:ascii="Arial" w:hAnsi="Arial" w:cs="Arial"/>
          <w:b/>
          <w:bCs/>
        </w:rPr>
      </w:pPr>
      <w:r w:rsidRPr="00A75D78">
        <w:rPr>
          <w:rFonts w:ascii="Arial" w:hAnsi="Arial" w:cs="Arial"/>
          <w:b/>
          <w:bCs/>
        </w:rPr>
        <w:t xml:space="preserve">Physician Services </w:t>
      </w:r>
    </w:p>
    <w:p w14:paraId="4FF7CEAA" w14:textId="77777777" w:rsidR="00DA2DC3" w:rsidRPr="00A75D78" w:rsidRDefault="00DA2DC3" w:rsidP="00DA2DC3">
      <w:pPr>
        <w:rPr>
          <w:rFonts w:ascii="Arial" w:hAnsi="Arial" w:cs="Arial"/>
          <w:b/>
          <w:bCs/>
        </w:rPr>
      </w:pPr>
      <w:r w:rsidRPr="00A75D78">
        <w:rPr>
          <w:rFonts w:ascii="Arial" w:hAnsi="Arial" w:cs="Arial"/>
          <w:b/>
          <w:bCs/>
        </w:rPr>
        <w:tab/>
      </w:r>
    </w:p>
    <w:p w14:paraId="70C02F83" w14:textId="77777777" w:rsidR="00DA2DC3" w:rsidRPr="00A75D78" w:rsidRDefault="00DA2DC3" w:rsidP="00DA2DC3">
      <w:pPr>
        <w:rPr>
          <w:rFonts w:ascii="Arial" w:hAnsi="Arial" w:cs="Arial"/>
        </w:rPr>
      </w:pPr>
      <w:r w:rsidRPr="00A75D78">
        <w:rPr>
          <w:rFonts w:ascii="Arial" w:hAnsi="Arial" w:cs="Arial"/>
        </w:rPr>
        <w:t xml:space="preserve">Licensed </w:t>
      </w:r>
      <w:r w:rsidR="00047F9F">
        <w:rPr>
          <w:rFonts w:ascii="Arial" w:hAnsi="Arial" w:cs="Arial"/>
        </w:rPr>
        <w:t>n</w:t>
      </w:r>
      <w:r w:rsidRPr="00A75D78">
        <w:rPr>
          <w:rFonts w:ascii="Arial" w:hAnsi="Arial" w:cs="Arial"/>
        </w:rPr>
        <w:t xml:space="preserve">ursing staff are able to access physician services 24 hour per day. </w:t>
      </w:r>
    </w:p>
    <w:p w14:paraId="17EBBA0A" w14:textId="77777777" w:rsidR="00DA2DC3" w:rsidRPr="00A75D78" w:rsidRDefault="00DA2DC3" w:rsidP="00DA2DC3">
      <w:pPr>
        <w:rPr>
          <w:rFonts w:ascii="Arial" w:hAnsi="Arial" w:cs="Arial"/>
        </w:rPr>
      </w:pPr>
    </w:p>
    <w:p w14:paraId="494CD871" w14:textId="20A2C55E" w:rsidR="00DA2DC3" w:rsidRPr="00A75D78" w:rsidRDefault="00BF5A88" w:rsidP="00DA2DC3">
      <w:pPr>
        <w:rPr>
          <w:rFonts w:ascii="Arial" w:hAnsi="Arial" w:cs="Arial"/>
        </w:rPr>
      </w:pPr>
      <w:r w:rsidRPr="00A75D78">
        <w:rPr>
          <w:rFonts w:ascii="Arial" w:hAnsi="Arial" w:cs="Arial"/>
        </w:rPr>
        <w:t>Physicians</w:t>
      </w:r>
      <w:r w:rsidR="00DA2DC3" w:rsidRPr="00A75D78">
        <w:rPr>
          <w:rFonts w:ascii="Arial" w:hAnsi="Arial" w:cs="Arial"/>
        </w:rPr>
        <w:t xml:space="preserve"> with </w:t>
      </w:r>
      <w:r w:rsidR="00E52C5A">
        <w:rPr>
          <w:rFonts w:ascii="Arial" w:hAnsi="Arial" w:cs="Arial"/>
        </w:rPr>
        <w:t>SHA</w:t>
      </w:r>
      <w:r w:rsidR="00DA2DC3" w:rsidRPr="00A75D78">
        <w:rPr>
          <w:rFonts w:ascii="Arial" w:hAnsi="Arial" w:cs="Arial"/>
        </w:rPr>
        <w:t xml:space="preserve"> “active” privileges are able to provide physician services at WBSCH.  Your physician will provide you medical</w:t>
      </w:r>
      <w:r w:rsidR="00847424">
        <w:rPr>
          <w:rFonts w:ascii="Arial" w:hAnsi="Arial" w:cs="Arial"/>
        </w:rPr>
        <w:t xml:space="preserve"> </w:t>
      </w:r>
      <w:r w:rsidR="00DA2DC3" w:rsidRPr="00A75D78">
        <w:rPr>
          <w:rFonts w:ascii="Arial" w:hAnsi="Arial" w:cs="Arial"/>
        </w:rPr>
        <w:t xml:space="preserve">attention and prescribe medications, </w:t>
      </w:r>
      <w:r w:rsidRPr="00A75D78">
        <w:rPr>
          <w:rFonts w:ascii="Arial" w:hAnsi="Arial" w:cs="Arial"/>
        </w:rPr>
        <w:t>treatments,</w:t>
      </w:r>
      <w:r w:rsidR="00DA2DC3" w:rsidRPr="00A75D78">
        <w:rPr>
          <w:rFonts w:ascii="Arial" w:hAnsi="Arial" w:cs="Arial"/>
        </w:rPr>
        <w:t xml:space="preserve"> and interventions, as needed.</w:t>
      </w:r>
    </w:p>
    <w:p w14:paraId="2418337B" w14:textId="77777777" w:rsidR="00DA2DC3" w:rsidRPr="00A75D78" w:rsidRDefault="00DA2DC3" w:rsidP="00DA2DC3">
      <w:pPr>
        <w:rPr>
          <w:rFonts w:ascii="Arial" w:hAnsi="Arial" w:cs="Arial"/>
        </w:rPr>
      </w:pPr>
    </w:p>
    <w:p w14:paraId="4F7BB3A6" w14:textId="77777777" w:rsidR="00DA2DC3" w:rsidRPr="00A75D78" w:rsidRDefault="00DA2DC3" w:rsidP="00DA2DC3">
      <w:pPr>
        <w:rPr>
          <w:rFonts w:ascii="Arial" w:hAnsi="Arial" w:cs="Arial"/>
        </w:rPr>
      </w:pPr>
      <w:r w:rsidRPr="00A75D78">
        <w:rPr>
          <w:rFonts w:ascii="Arial" w:hAnsi="Arial" w:cs="Arial"/>
        </w:rPr>
        <w:t>WBSCH will provide and administer medications, treatments and procedures ordered by your physician consistent with WBSCH policies and appropriate for the staff’s training, skill level and availability.  Medications will be ordered from College Avenue Drugs.</w:t>
      </w:r>
    </w:p>
    <w:p w14:paraId="57A7C976" w14:textId="77777777" w:rsidR="00DA2DC3" w:rsidRPr="00A75D78" w:rsidRDefault="00DA2DC3" w:rsidP="00005A9A">
      <w:pPr>
        <w:pStyle w:val="Heading2"/>
        <w:rPr>
          <w:rFonts w:ascii="Arial" w:hAnsi="Arial" w:cs="Arial"/>
        </w:rPr>
      </w:pPr>
    </w:p>
    <w:p w14:paraId="5AE88BC2" w14:textId="77777777" w:rsidR="00005A9A" w:rsidRPr="00A75D78" w:rsidRDefault="00005A9A" w:rsidP="00005A9A">
      <w:pPr>
        <w:pStyle w:val="Heading2"/>
        <w:rPr>
          <w:rFonts w:ascii="Arial" w:hAnsi="Arial" w:cs="Arial"/>
        </w:rPr>
      </w:pPr>
      <w:r w:rsidRPr="00A75D78">
        <w:rPr>
          <w:rFonts w:ascii="Arial" w:hAnsi="Arial" w:cs="Arial"/>
        </w:rPr>
        <w:t>Pictures and Paintings</w:t>
      </w:r>
    </w:p>
    <w:p w14:paraId="26466DCA" w14:textId="77777777" w:rsidR="009D1D79" w:rsidRPr="00A75D78" w:rsidRDefault="009D1D79" w:rsidP="009D1D79">
      <w:pPr>
        <w:rPr>
          <w:rFonts w:ascii="Arial" w:hAnsi="Arial" w:cs="Arial"/>
        </w:rPr>
      </w:pPr>
    </w:p>
    <w:p w14:paraId="76EEAFD4" w14:textId="4C429225" w:rsidR="00005A9A" w:rsidRPr="00A75D78" w:rsidRDefault="00005A9A" w:rsidP="009D1D79">
      <w:pPr>
        <w:rPr>
          <w:rFonts w:ascii="Arial" w:hAnsi="Arial" w:cs="Arial"/>
        </w:rPr>
      </w:pPr>
      <w:r w:rsidRPr="00A75D78">
        <w:rPr>
          <w:rFonts w:ascii="Arial" w:hAnsi="Arial" w:cs="Arial"/>
        </w:rPr>
        <w:t>Wall and door decorations may be placed in your room to give it a homelike atmosphere.  Please be sensitive that the home is a public place and refrain from displaying pornographic images or hate provoking symbols (</w:t>
      </w:r>
      <w:r w:rsidR="00BF5A88" w:rsidRPr="00A75D78">
        <w:rPr>
          <w:rFonts w:ascii="Arial" w:hAnsi="Arial" w:cs="Arial"/>
        </w:rPr>
        <w:t>i.e.,</w:t>
      </w:r>
      <w:r w:rsidRPr="00A75D78">
        <w:rPr>
          <w:rFonts w:ascii="Arial" w:hAnsi="Arial" w:cs="Arial"/>
        </w:rPr>
        <w:t xml:space="preserve"> swastikas).  Our maintenance staff</w:t>
      </w:r>
      <w:r w:rsidR="00AC4D51" w:rsidRPr="00A75D78">
        <w:rPr>
          <w:rFonts w:ascii="Arial" w:hAnsi="Arial" w:cs="Arial"/>
        </w:rPr>
        <w:t xml:space="preserve"> is</w:t>
      </w:r>
      <w:r w:rsidR="009D1D79" w:rsidRPr="00A75D78">
        <w:rPr>
          <w:rFonts w:ascii="Arial" w:hAnsi="Arial" w:cs="Arial"/>
        </w:rPr>
        <w:t xml:space="preserve"> available to </w:t>
      </w:r>
      <w:r w:rsidRPr="00A75D78">
        <w:rPr>
          <w:rFonts w:ascii="Arial" w:hAnsi="Arial" w:cs="Arial"/>
        </w:rPr>
        <w:t xml:space="preserve">assist you in hanging </w:t>
      </w:r>
      <w:r w:rsidR="00AC4D51" w:rsidRPr="00A75D78">
        <w:rPr>
          <w:rFonts w:ascii="Arial" w:hAnsi="Arial" w:cs="Arial"/>
        </w:rPr>
        <w:t xml:space="preserve">large </w:t>
      </w:r>
      <w:r w:rsidRPr="00A75D78">
        <w:rPr>
          <w:rFonts w:ascii="Arial" w:hAnsi="Arial" w:cs="Arial"/>
        </w:rPr>
        <w:t>pictures</w:t>
      </w:r>
      <w:r w:rsidR="00AC4D51" w:rsidRPr="00A75D78">
        <w:rPr>
          <w:rFonts w:ascii="Arial" w:hAnsi="Arial" w:cs="Arial"/>
        </w:rPr>
        <w:t>.</w:t>
      </w:r>
      <w:r w:rsidR="001B31AA">
        <w:rPr>
          <w:rFonts w:ascii="Arial" w:hAnsi="Arial" w:cs="Arial"/>
        </w:rPr>
        <w:t xml:space="preserve"> To minimize wall damage, </w:t>
      </w:r>
      <w:r w:rsidR="00AC4D51" w:rsidRPr="00A75D78">
        <w:rPr>
          <w:rFonts w:ascii="Arial" w:hAnsi="Arial" w:cs="Arial"/>
        </w:rPr>
        <w:t>3M hangers may be p</w:t>
      </w:r>
      <w:r w:rsidR="001B31AA">
        <w:rPr>
          <w:rFonts w:ascii="Arial" w:hAnsi="Arial" w:cs="Arial"/>
        </w:rPr>
        <w:t>urchased from the WBSCH canteen.</w:t>
      </w:r>
    </w:p>
    <w:p w14:paraId="3DDC42DD" w14:textId="77777777" w:rsidR="005348E9" w:rsidRDefault="005348E9" w:rsidP="00DA2DC3">
      <w:pPr>
        <w:rPr>
          <w:rFonts w:ascii="Arial" w:hAnsi="Arial" w:cs="Arial"/>
          <w:b/>
        </w:rPr>
      </w:pPr>
    </w:p>
    <w:p w14:paraId="066FE706" w14:textId="77777777" w:rsidR="00FB5251" w:rsidRDefault="00FB5251">
      <w:pPr>
        <w:spacing w:after="200" w:line="276" w:lineRule="auto"/>
        <w:rPr>
          <w:rFonts w:ascii="Arial" w:hAnsi="Arial" w:cs="Arial"/>
          <w:b/>
        </w:rPr>
      </w:pPr>
      <w:r>
        <w:rPr>
          <w:rFonts w:ascii="Arial" w:hAnsi="Arial" w:cs="Arial"/>
          <w:b/>
        </w:rPr>
        <w:br w:type="page"/>
      </w:r>
    </w:p>
    <w:p w14:paraId="45FDF306" w14:textId="059D8124" w:rsidR="00DA2DC3" w:rsidRPr="00A75D78" w:rsidRDefault="00DA2DC3" w:rsidP="00DA2DC3">
      <w:pPr>
        <w:rPr>
          <w:rFonts w:ascii="Arial" w:hAnsi="Arial" w:cs="Arial"/>
          <w:b/>
        </w:rPr>
      </w:pPr>
      <w:r w:rsidRPr="00A75D78">
        <w:rPr>
          <w:rFonts w:ascii="Arial" w:hAnsi="Arial" w:cs="Arial"/>
          <w:b/>
        </w:rPr>
        <w:lastRenderedPageBreak/>
        <w:t>Pneumo</w:t>
      </w:r>
      <w:r w:rsidR="00204FF6" w:rsidRPr="00A75D78">
        <w:rPr>
          <w:rFonts w:ascii="Arial" w:hAnsi="Arial" w:cs="Arial"/>
          <w:b/>
        </w:rPr>
        <w:t>co</w:t>
      </w:r>
      <w:r w:rsidRPr="00A75D78">
        <w:rPr>
          <w:rFonts w:ascii="Arial" w:hAnsi="Arial" w:cs="Arial"/>
          <w:b/>
        </w:rPr>
        <w:t>ccal Vaccine</w:t>
      </w:r>
      <w:r w:rsidR="00204FF6" w:rsidRPr="00A75D78">
        <w:rPr>
          <w:rFonts w:ascii="Arial" w:hAnsi="Arial" w:cs="Arial"/>
          <w:b/>
        </w:rPr>
        <w:t xml:space="preserve"> (Pneumovax)</w:t>
      </w:r>
    </w:p>
    <w:p w14:paraId="3A6105BF" w14:textId="77777777" w:rsidR="00204FF6" w:rsidRPr="00A75D78" w:rsidRDefault="00204FF6" w:rsidP="00DA2DC3">
      <w:pPr>
        <w:rPr>
          <w:rFonts w:ascii="Arial" w:hAnsi="Arial" w:cs="Arial"/>
          <w:b/>
        </w:rPr>
      </w:pPr>
    </w:p>
    <w:p w14:paraId="37263EB0" w14:textId="1EADBC06" w:rsidR="00DA2DC3" w:rsidRPr="00A75D78" w:rsidRDefault="00DA2DC3" w:rsidP="00DA2DC3">
      <w:pPr>
        <w:rPr>
          <w:rFonts w:ascii="Arial" w:hAnsi="Arial" w:cs="Arial"/>
        </w:rPr>
      </w:pPr>
      <w:r w:rsidRPr="00A75D78">
        <w:rPr>
          <w:rFonts w:ascii="Arial" w:hAnsi="Arial" w:cs="Arial"/>
        </w:rPr>
        <w:t>Pneumo</w:t>
      </w:r>
      <w:r w:rsidR="00FF2565">
        <w:rPr>
          <w:rFonts w:ascii="Arial" w:hAnsi="Arial" w:cs="Arial"/>
        </w:rPr>
        <w:t>co</w:t>
      </w:r>
      <w:r w:rsidRPr="00A75D78">
        <w:rPr>
          <w:rFonts w:ascii="Arial" w:hAnsi="Arial" w:cs="Arial"/>
        </w:rPr>
        <w:t xml:space="preserve">ccal vaccine reduces the risk of serious pneumonias.  This vaccine is recommended for all </w:t>
      </w:r>
      <w:r w:rsidR="00BF5A88" w:rsidRPr="00A75D78">
        <w:rPr>
          <w:rFonts w:ascii="Arial" w:hAnsi="Arial" w:cs="Arial"/>
        </w:rPr>
        <w:t>long-term</w:t>
      </w:r>
      <w:r w:rsidRPr="00A75D78">
        <w:rPr>
          <w:rFonts w:ascii="Arial" w:hAnsi="Arial" w:cs="Arial"/>
        </w:rPr>
        <w:t xml:space="preserve"> care residents.  The vaccine will be given within the first year of admission, if it has not previously been administered.  </w:t>
      </w:r>
    </w:p>
    <w:p w14:paraId="513FB8A8" w14:textId="77777777" w:rsidR="00DA2DC3" w:rsidRDefault="00DA2DC3" w:rsidP="00DA2DC3">
      <w:pPr>
        <w:rPr>
          <w:rFonts w:ascii="Arial" w:hAnsi="Arial" w:cs="Arial"/>
        </w:rPr>
      </w:pPr>
    </w:p>
    <w:p w14:paraId="149BF341" w14:textId="77777777" w:rsidR="003074B2" w:rsidRDefault="003074B2" w:rsidP="00DA2DC3">
      <w:pPr>
        <w:rPr>
          <w:rFonts w:ascii="Arial" w:hAnsi="Arial" w:cs="Arial"/>
          <w:b/>
        </w:rPr>
      </w:pPr>
      <w:r>
        <w:rPr>
          <w:rFonts w:ascii="Arial" w:hAnsi="Arial" w:cs="Arial"/>
          <w:b/>
        </w:rPr>
        <w:t>Privacy Rights (CEAC 0706)</w:t>
      </w:r>
    </w:p>
    <w:p w14:paraId="3DCFBF82" w14:textId="77777777" w:rsidR="003074B2" w:rsidRDefault="003074B2" w:rsidP="00DA2DC3">
      <w:pPr>
        <w:rPr>
          <w:rFonts w:ascii="Arial" w:hAnsi="Arial" w:cs="Arial"/>
          <w:b/>
        </w:rPr>
      </w:pPr>
    </w:p>
    <w:p w14:paraId="65F2AF39" w14:textId="77777777" w:rsidR="003074B2" w:rsidRDefault="003074B2" w:rsidP="00DA2DC3">
      <w:pPr>
        <w:rPr>
          <w:rFonts w:ascii="Arial" w:hAnsi="Arial" w:cs="Arial"/>
        </w:rPr>
      </w:pPr>
      <w:r>
        <w:rPr>
          <w:rFonts w:ascii="Arial" w:hAnsi="Arial" w:cs="Arial"/>
        </w:rPr>
        <w:t xml:space="preserve">WBSCH understands that your health information is a very personal and private matter.  We are committed to keeping it confidential and secure.  </w:t>
      </w:r>
    </w:p>
    <w:p w14:paraId="2A39051C" w14:textId="77777777" w:rsidR="003074B2" w:rsidRDefault="003074B2" w:rsidP="00DA2DC3">
      <w:pPr>
        <w:rPr>
          <w:rFonts w:ascii="Arial" w:hAnsi="Arial" w:cs="Arial"/>
        </w:rPr>
      </w:pPr>
    </w:p>
    <w:p w14:paraId="6885D01F" w14:textId="42DC50D7" w:rsidR="003074B2" w:rsidRDefault="003074B2" w:rsidP="00DA2DC3">
      <w:pPr>
        <w:rPr>
          <w:rFonts w:ascii="Arial" w:hAnsi="Arial" w:cs="Arial"/>
        </w:rPr>
      </w:pPr>
      <w:r>
        <w:rPr>
          <w:rFonts w:ascii="Arial" w:hAnsi="Arial" w:cs="Arial"/>
        </w:rPr>
        <w:t xml:space="preserve">Your personal health information is shared, on a </w:t>
      </w:r>
      <w:r w:rsidR="00BF5A88">
        <w:rPr>
          <w:rFonts w:ascii="Arial" w:hAnsi="Arial" w:cs="Arial"/>
        </w:rPr>
        <w:t>need-to-know</w:t>
      </w:r>
      <w:r w:rsidR="00F82D15">
        <w:rPr>
          <w:rFonts w:ascii="Arial" w:hAnsi="Arial" w:cs="Arial"/>
        </w:rPr>
        <w:t xml:space="preserve"> basis, within your health</w:t>
      </w:r>
      <w:r>
        <w:rPr>
          <w:rFonts w:ascii="Arial" w:hAnsi="Arial" w:cs="Arial"/>
        </w:rPr>
        <w:t>care team</w:t>
      </w:r>
      <w:r w:rsidR="001C10F5">
        <w:rPr>
          <w:rFonts w:ascii="Arial" w:hAnsi="Arial" w:cs="Arial"/>
        </w:rPr>
        <w:t xml:space="preserve">.  </w:t>
      </w:r>
      <w:r w:rsidR="00F82D15">
        <w:rPr>
          <w:rFonts w:ascii="Arial" w:hAnsi="Arial" w:cs="Arial"/>
        </w:rPr>
        <w:t>Your health</w:t>
      </w:r>
      <w:r>
        <w:rPr>
          <w:rFonts w:ascii="Arial" w:hAnsi="Arial" w:cs="Arial"/>
        </w:rPr>
        <w:t>care team includes, but is n</w:t>
      </w:r>
      <w:r w:rsidR="001C10F5">
        <w:rPr>
          <w:rFonts w:ascii="Arial" w:hAnsi="Arial" w:cs="Arial"/>
        </w:rPr>
        <w:t>ot</w:t>
      </w:r>
      <w:r>
        <w:rPr>
          <w:rFonts w:ascii="Arial" w:hAnsi="Arial" w:cs="Arial"/>
        </w:rPr>
        <w:t xml:space="preserve"> limited to your physician, CCAs, Nurses, pharmacist, to name a few.  </w:t>
      </w:r>
    </w:p>
    <w:p w14:paraId="708E2401" w14:textId="77777777" w:rsidR="003074B2" w:rsidRDefault="003074B2" w:rsidP="00DA2DC3">
      <w:pPr>
        <w:rPr>
          <w:rFonts w:ascii="Arial" w:hAnsi="Arial" w:cs="Arial"/>
        </w:rPr>
      </w:pPr>
    </w:p>
    <w:p w14:paraId="1808260A" w14:textId="77777777" w:rsidR="003074B2" w:rsidRDefault="003074B2" w:rsidP="00DA2DC3">
      <w:pPr>
        <w:rPr>
          <w:rFonts w:ascii="Arial" w:hAnsi="Arial" w:cs="Arial"/>
        </w:rPr>
      </w:pPr>
      <w:r>
        <w:rPr>
          <w:rFonts w:ascii="Arial" w:hAnsi="Arial" w:cs="Arial"/>
        </w:rPr>
        <w:t xml:space="preserve">Regardless of who is involved in your care, each team member has a </w:t>
      </w:r>
      <w:r w:rsidR="001C10F5">
        <w:rPr>
          <w:rFonts w:ascii="Arial" w:hAnsi="Arial" w:cs="Arial"/>
        </w:rPr>
        <w:t>responsibility</w:t>
      </w:r>
      <w:r>
        <w:rPr>
          <w:rFonts w:ascii="Arial" w:hAnsi="Arial" w:cs="Arial"/>
        </w:rPr>
        <w:t xml:space="preserve"> to protect your privacy and to keep your personal </w:t>
      </w:r>
      <w:r w:rsidR="001C10F5">
        <w:rPr>
          <w:rFonts w:ascii="Arial" w:hAnsi="Arial" w:cs="Arial"/>
        </w:rPr>
        <w:t>health</w:t>
      </w:r>
      <w:r>
        <w:rPr>
          <w:rFonts w:ascii="Arial" w:hAnsi="Arial" w:cs="Arial"/>
        </w:rPr>
        <w:t xml:space="preserve"> information </w:t>
      </w:r>
      <w:r w:rsidR="001C10F5">
        <w:rPr>
          <w:rFonts w:ascii="Arial" w:hAnsi="Arial" w:cs="Arial"/>
        </w:rPr>
        <w:t>confidential</w:t>
      </w:r>
      <w:r>
        <w:rPr>
          <w:rFonts w:ascii="Arial" w:hAnsi="Arial" w:cs="Arial"/>
        </w:rPr>
        <w:t xml:space="preserve"> and secure.  </w:t>
      </w:r>
    </w:p>
    <w:p w14:paraId="0BA801DD" w14:textId="77777777" w:rsidR="003074B2" w:rsidRDefault="003074B2" w:rsidP="00DA2DC3">
      <w:pPr>
        <w:rPr>
          <w:rFonts w:ascii="Arial" w:hAnsi="Arial" w:cs="Arial"/>
        </w:rPr>
      </w:pPr>
    </w:p>
    <w:p w14:paraId="475C1F8D" w14:textId="77777777" w:rsidR="003074B2" w:rsidRDefault="003074B2" w:rsidP="00DA2DC3">
      <w:pPr>
        <w:rPr>
          <w:rFonts w:ascii="Arial" w:hAnsi="Arial" w:cs="Arial"/>
        </w:rPr>
      </w:pPr>
      <w:r>
        <w:rPr>
          <w:rFonts w:ascii="Arial" w:hAnsi="Arial" w:cs="Arial"/>
        </w:rPr>
        <w:t xml:space="preserve">Unless you tell us otherwise, </w:t>
      </w:r>
      <w:r w:rsidR="001C10F5">
        <w:rPr>
          <w:rFonts w:ascii="Arial" w:hAnsi="Arial" w:cs="Arial"/>
        </w:rPr>
        <w:t>y</w:t>
      </w:r>
      <w:r>
        <w:rPr>
          <w:rFonts w:ascii="Arial" w:hAnsi="Arial" w:cs="Arial"/>
        </w:rPr>
        <w:t xml:space="preserve">our personal health information </w:t>
      </w:r>
      <w:r w:rsidR="001C10F5">
        <w:rPr>
          <w:rFonts w:ascii="Arial" w:hAnsi="Arial" w:cs="Arial"/>
        </w:rPr>
        <w:t xml:space="preserve">may be shared </w:t>
      </w:r>
      <w:r>
        <w:rPr>
          <w:rFonts w:ascii="Arial" w:hAnsi="Arial" w:cs="Arial"/>
        </w:rPr>
        <w:t xml:space="preserve">with your next of kin, or someone with whom you have a close personal relationship.  </w:t>
      </w:r>
    </w:p>
    <w:p w14:paraId="34333AC4" w14:textId="77777777" w:rsidR="003074B2" w:rsidRDefault="003074B2" w:rsidP="00DA2DC3">
      <w:pPr>
        <w:rPr>
          <w:rFonts w:ascii="Arial" w:hAnsi="Arial" w:cs="Arial"/>
        </w:rPr>
      </w:pPr>
    </w:p>
    <w:p w14:paraId="2C62432D" w14:textId="77777777" w:rsidR="001C10F5" w:rsidRDefault="001C10F5" w:rsidP="001C10F5">
      <w:pPr>
        <w:rPr>
          <w:rFonts w:ascii="Arial" w:hAnsi="Arial" w:cs="Arial"/>
        </w:rPr>
      </w:pPr>
      <w:r w:rsidRPr="00A75D78">
        <w:rPr>
          <w:rFonts w:ascii="Arial" w:hAnsi="Arial" w:cs="Arial"/>
        </w:rPr>
        <w:t>If you/family have any concer</w:t>
      </w:r>
      <w:r>
        <w:rPr>
          <w:rFonts w:ascii="Arial" w:hAnsi="Arial" w:cs="Arial"/>
        </w:rPr>
        <w:t>n regarding your personal health information, please discuss your concern with the Unit n</w:t>
      </w:r>
      <w:r w:rsidRPr="00A75D78">
        <w:rPr>
          <w:rFonts w:ascii="Arial" w:hAnsi="Arial" w:cs="Arial"/>
        </w:rPr>
        <w:t>urse as soon as possible.  It is expected that most issues will be resolved at this point.  However, if the concern continues</w:t>
      </w:r>
      <w:r>
        <w:rPr>
          <w:rFonts w:ascii="Arial" w:hAnsi="Arial" w:cs="Arial"/>
        </w:rPr>
        <w:t>,</w:t>
      </w:r>
      <w:r w:rsidRPr="00A75D78">
        <w:rPr>
          <w:rFonts w:ascii="Arial" w:hAnsi="Arial" w:cs="Arial"/>
        </w:rPr>
        <w:t xml:space="preserve"> please speak to the </w:t>
      </w:r>
      <w:r>
        <w:rPr>
          <w:rFonts w:ascii="Arial" w:hAnsi="Arial" w:cs="Arial"/>
        </w:rPr>
        <w:t>Health Care Manager o</w:t>
      </w:r>
      <w:r w:rsidRPr="00A75D78">
        <w:rPr>
          <w:rFonts w:ascii="Arial" w:hAnsi="Arial" w:cs="Arial"/>
        </w:rPr>
        <w:t>r Director of Care.</w:t>
      </w:r>
      <w:r>
        <w:rPr>
          <w:rFonts w:ascii="Arial" w:hAnsi="Arial" w:cs="Arial"/>
        </w:rPr>
        <w:t xml:space="preserve">  </w:t>
      </w:r>
    </w:p>
    <w:p w14:paraId="50B7E43F" w14:textId="77777777" w:rsidR="001C10F5" w:rsidRDefault="001C10F5" w:rsidP="001C10F5">
      <w:pPr>
        <w:rPr>
          <w:rFonts w:ascii="Arial" w:hAnsi="Arial" w:cs="Arial"/>
        </w:rPr>
      </w:pPr>
    </w:p>
    <w:p w14:paraId="027D6587" w14:textId="3D9FCFBE" w:rsidR="001C10F5" w:rsidRDefault="001C10F5" w:rsidP="00DA2DC3">
      <w:pPr>
        <w:rPr>
          <w:rFonts w:ascii="Arial" w:hAnsi="Arial" w:cs="Arial"/>
        </w:rPr>
      </w:pPr>
      <w:bookmarkStart w:id="2" w:name="_Hlk92445187"/>
      <w:r>
        <w:rPr>
          <w:rFonts w:ascii="Arial" w:hAnsi="Arial" w:cs="Arial"/>
        </w:rPr>
        <w:t xml:space="preserve">Should you wish to speak with someone outside of WBSCH; the </w:t>
      </w:r>
      <w:r w:rsidR="00E52C5A">
        <w:rPr>
          <w:rFonts w:ascii="Arial" w:hAnsi="Arial" w:cs="Arial"/>
        </w:rPr>
        <w:t>SHA</w:t>
      </w:r>
      <w:r>
        <w:rPr>
          <w:rFonts w:ascii="Arial" w:hAnsi="Arial" w:cs="Arial"/>
        </w:rPr>
        <w:t xml:space="preserve"> Client Advocate can be reached by telephone at 306-766-3232 or </w:t>
      </w:r>
      <w:hyperlink r:id="rId18" w:history="1">
        <w:r w:rsidR="006F5611" w:rsidRPr="006F5611">
          <w:rPr>
            <w:rStyle w:val="Hyperlink"/>
            <w:rFonts w:ascii="Arial" w:hAnsi="Arial" w:cs="Arial"/>
            <w:lang w:val="en-CA"/>
          </w:rPr>
          <w:t>ClientRep@rqhealth.ca</w:t>
        </w:r>
      </w:hyperlink>
      <w:r w:rsidR="006F5611">
        <w:rPr>
          <w:rFonts w:ascii="Arial" w:hAnsi="Arial" w:cs="Arial"/>
          <w:color w:val="376092"/>
          <w:lang w:val="en-CA"/>
        </w:rPr>
        <w:t xml:space="preserve">. </w:t>
      </w:r>
      <w:r w:rsidRPr="006F5611">
        <w:rPr>
          <w:rFonts w:ascii="Arial" w:hAnsi="Arial" w:cs="Arial"/>
        </w:rPr>
        <w:t>The</w:t>
      </w:r>
      <w:r>
        <w:rPr>
          <w:rFonts w:ascii="Arial" w:hAnsi="Arial" w:cs="Arial"/>
        </w:rPr>
        <w:t xml:space="preserve"> </w:t>
      </w:r>
      <w:r w:rsidR="00E52C5A">
        <w:rPr>
          <w:rFonts w:ascii="Arial" w:hAnsi="Arial" w:cs="Arial"/>
        </w:rPr>
        <w:t>SHA</w:t>
      </w:r>
      <w:r>
        <w:rPr>
          <w:rFonts w:ascii="Arial" w:hAnsi="Arial" w:cs="Arial"/>
        </w:rPr>
        <w:t xml:space="preserve"> Privacy Office can also be contacted by telephone at</w:t>
      </w:r>
      <w:r w:rsidR="006F5611">
        <w:rPr>
          <w:rFonts w:ascii="Arial" w:hAnsi="Arial" w:cs="Arial"/>
        </w:rPr>
        <w:t xml:space="preserve"> 1-844-655-0259</w:t>
      </w:r>
      <w:r>
        <w:rPr>
          <w:rFonts w:ascii="Arial" w:hAnsi="Arial" w:cs="Arial"/>
        </w:rPr>
        <w:t xml:space="preserve"> </w:t>
      </w:r>
      <w:bookmarkEnd w:id="2"/>
      <w:r w:rsidR="006F5611">
        <w:rPr>
          <w:rFonts w:ascii="Arial" w:hAnsi="Arial" w:cs="Arial"/>
        </w:rPr>
        <w:t xml:space="preserve">or by email </w:t>
      </w:r>
      <w:hyperlink r:id="rId19" w:history="1">
        <w:r w:rsidR="006F5611" w:rsidRPr="00646190">
          <w:rPr>
            <w:rStyle w:val="Hyperlink"/>
            <w:rFonts w:ascii="Arial" w:hAnsi="Arial" w:cs="Arial"/>
          </w:rPr>
          <w:t>Privacy@saskhealthauthority.ca</w:t>
        </w:r>
      </w:hyperlink>
    </w:p>
    <w:p w14:paraId="36F1717C" w14:textId="77777777" w:rsidR="006F5611" w:rsidRDefault="006F5611" w:rsidP="00DA2DC3">
      <w:pPr>
        <w:rPr>
          <w:rFonts w:ascii="Arial" w:hAnsi="Arial" w:cs="Arial"/>
        </w:rPr>
      </w:pPr>
    </w:p>
    <w:p w14:paraId="1FACA9F0" w14:textId="77777777" w:rsidR="00AC7965" w:rsidRPr="00AC7965" w:rsidRDefault="00AC7965" w:rsidP="00DA2DC3">
      <w:pPr>
        <w:rPr>
          <w:rFonts w:ascii="Arial" w:hAnsi="Arial" w:cs="Arial"/>
          <w:b/>
        </w:rPr>
      </w:pPr>
      <w:r w:rsidRPr="00AC7965">
        <w:rPr>
          <w:rFonts w:ascii="Arial" w:hAnsi="Arial" w:cs="Arial"/>
          <w:b/>
        </w:rPr>
        <w:t xml:space="preserve">Private </w:t>
      </w:r>
      <w:r>
        <w:rPr>
          <w:rFonts w:ascii="Arial" w:hAnsi="Arial" w:cs="Arial"/>
          <w:b/>
        </w:rPr>
        <w:t>H</w:t>
      </w:r>
      <w:r w:rsidRPr="00AC7965">
        <w:rPr>
          <w:rFonts w:ascii="Arial" w:hAnsi="Arial" w:cs="Arial"/>
          <w:b/>
        </w:rPr>
        <w:t xml:space="preserve">ealth </w:t>
      </w:r>
      <w:r>
        <w:rPr>
          <w:rFonts w:ascii="Arial" w:hAnsi="Arial" w:cs="Arial"/>
          <w:b/>
        </w:rPr>
        <w:t>C</w:t>
      </w:r>
      <w:r w:rsidRPr="00AC7965">
        <w:rPr>
          <w:rFonts w:ascii="Arial" w:hAnsi="Arial" w:cs="Arial"/>
          <w:b/>
        </w:rPr>
        <w:t xml:space="preserve">are </w:t>
      </w:r>
      <w:r>
        <w:rPr>
          <w:rFonts w:ascii="Arial" w:hAnsi="Arial" w:cs="Arial"/>
          <w:b/>
        </w:rPr>
        <w:t>S</w:t>
      </w:r>
      <w:r w:rsidRPr="00AC7965">
        <w:rPr>
          <w:rFonts w:ascii="Arial" w:hAnsi="Arial" w:cs="Arial"/>
          <w:b/>
        </w:rPr>
        <w:t>ervice</w:t>
      </w:r>
      <w:r>
        <w:rPr>
          <w:rFonts w:ascii="Arial" w:hAnsi="Arial" w:cs="Arial"/>
          <w:b/>
        </w:rPr>
        <w:t xml:space="preserve"> Provider</w:t>
      </w:r>
      <w:r w:rsidRPr="00AC7965">
        <w:rPr>
          <w:rFonts w:ascii="Arial" w:hAnsi="Arial" w:cs="Arial"/>
          <w:b/>
        </w:rPr>
        <w:t xml:space="preserve"> </w:t>
      </w:r>
    </w:p>
    <w:p w14:paraId="3E001104" w14:textId="77777777" w:rsidR="00AC7965" w:rsidRDefault="00AC7965" w:rsidP="00DA2DC3">
      <w:pPr>
        <w:rPr>
          <w:rFonts w:ascii="Arial" w:hAnsi="Arial" w:cs="Arial"/>
        </w:rPr>
      </w:pPr>
    </w:p>
    <w:p w14:paraId="2399931B" w14:textId="77777777" w:rsidR="009B3812" w:rsidRDefault="00AC7965" w:rsidP="00DA2DC3">
      <w:pPr>
        <w:rPr>
          <w:rFonts w:ascii="Arial" w:hAnsi="Arial" w:cs="Arial"/>
        </w:rPr>
      </w:pPr>
      <w:r>
        <w:rPr>
          <w:rFonts w:ascii="Arial" w:hAnsi="Arial" w:cs="Arial"/>
        </w:rPr>
        <w:t xml:space="preserve">A </w:t>
      </w:r>
      <w:r w:rsidR="003A2439">
        <w:rPr>
          <w:rFonts w:ascii="Arial" w:hAnsi="Arial" w:cs="Arial"/>
        </w:rPr>
        <w:t>resident</w:t>
      </w:r>
      <w:r>
        <w:rPr>
          <w:rFonts w:ascii="Arial" w:hAnsi="Arial" w:cs="Arial"/>
        </w:rPr>
        <w:t xml:space="preserve"> / family may acquire the services of a private health care service provider on-site at WBSCH (i.e.: dental care, foot care, massage therapy,</w:t>
      </w:r>
      <w:r w:rsidR="009B3812">
        <w:rPr>
          <w:rFonts w:ascii="Arial" w:hAnsi="Arial" w:cs="Arial"/>
        </w:rPr>
        <w:t xml:space="preserve"> physiotherapy, reflexology, </w:t>
      </w:r>
      <w:r w:rsidR="002E471D">
        <w:rPr>
          <w:rFonts w:ascii="Arial" w:hAnsi="Arial" w:cs="Arial"/>
        </w:rPr>
        <w:t>reik</w:t>
      </w:r>
      <w:r w:rsidR="00631A90">
        <w:rPr>
          <w:rFonts w:ascii="Arial" w:hAnsi="Arial" w:cs="Arial"/>
        </w:rPr>
        <w:t xml:space="preserve">i </w:t>
      </w:r>
      <w:r w:rsidR="00304869">
        <w:rPr>
          <w:rFonts w:ascii="Arial" w:hAnsi="Arial" w:cs="Arial"/>
        </w:rPr>
        <w:t>, etc.).  The resident/</w:t>
      </w:r>
      <w:r w:rsidR="009B3812">
        <w:rPr>
          <w:rFonts w:ascii="Arial" w:hAnsi="Arial" w:cs="Arial"/>
        </w:rPr>
        <w:t xml:space="preserve">family is responsible for contracting with the provider and any costs for service rendered.  </w:t>
      </w:r>
    </w:p>
    <w:p w14:paraId="55AD45AE" w14:textId="77777777" w:rsidR="009B3812" w:rsidRDefault="009B3812" w:rsidP="00DA2DC3">
      <w:pPr>
        <w:rPr>
          <w:rFonts w:ascii="Arial" w:hAnsi="Arial" w:cs="Arial"/>
        </w:rPr>
      </w:pPr>
    </w:p>
    <w:p w14:paraId="7356FA00" w14:textId="77777777" w:rsidR="00AC7965" w:rsidRDefault="009B3812" w:rsidP="00DA2DC3">
      <w:pPr>
        <w:rPr>
          <w:rFonts w:ascii="Arial" w:hAnsi="Arial" w:cs="Arial"/>
        </w:rPr>
      </w:pPr>
      <w:r>
        <w:rPr>
          <w:rFonts w:ascii="Arial" w:hAnsi="Arial" w:cs="Arial"/>
        </w:rPr>
        <w:t xml:space="preserve">Before private health care service can be provided, the private service provider must obtain an </w:t>
      </w:r>
      <w:r w:rsidRPr="009B3812">
        <w:rPr>
          <w:rFonts w:ascii="Arial" w:hAnsi="Arial" w:cs="Arial"/>
          <w:u w:val="single"/>
        </w:rPr>
        <w:t>Access License</w:t>
      </w:r>
      <w:r>
        <w:rPr>
          <w:rFonts w:ascii="Arial" w:hAnsi="Arial" w:cs="Arial"/>
        </w:rPr>
        <w:t xml:space="preserve"> from WBSCH.  Please contact the </w:t>
      </w:r>
      <w:r w:rsidR="00E57B4A">
        <w:rPr>
          <w:rFonts w:ascii="Arial" w:hAnsi="Arial" w:cs="Arial"/>
        </w:rPr>
        <w:t xml:space="preserve">Care Manager or </w:t>
      </w:r>
      <w:r w:rsidR="00304869">
        <w:rPr>
          <w:rFonts w:ascii="Arial" w:hAnsi="Arial" w:cs="Arial"/>
        </w:rPr>
        <w:t>Director of Care</w:t>
      </w:r>
      <w:r>
        <w:rPr>
          <w:rFonts w:ascii="Arial" w:hAnsi="Arial" w:cs="Arial"/>
        </w:rPr>
        <w:t xml:space="preserve"> for further information.  </w:t>
      </w:r>
    </w:p>
    <w:p w14:paraId="6AC1D160" w14:textId="77777777" w:rsidR="00AC7965" w:rsidRPr="00A75D78" w:rsidRDefault="00AC7965" w:rsidP="00DA2DC3">
      <w:pPr>
        <w:rPr>
          <w:rFonts w:ascii="Arial" w:hAnsi="Arial" w:cs="Arial"/>
        </w:rPr>
      </w:pPr>
    </w:p>
    <w:p w14:paraId="288A47FD" w14:textId="77777777" w:rsidR="00820177" w:rsidRDefault="00820177" w:rsidP="009E23B3">
      <w:pPr>
        <w:pStyle w:val="Heading2"/>
        <w:rPr>
          <w:rFonts w:ascii="Arial" w:hAnsi="Arial" w:cs="Arial"/>
          <w:bCs w:val="0"/>
        </w:rPr>
      </w:pPr>
      <w:r>
        <w:rPr>
          <w:rFonts w:ascii="Arial" w:hAnsi="Arial" w:cs="Arial"/>
          <w:bCs w:val="0"/>
        </w:rPr>
        <w:lastRenderedPageBreak/>
        <w:t>Proxy</w:t>
      </w:r>
      <w:r w:rsidR="00924F4D">
        <w:rPr>
          <w:rFonts w:ascii="Arial" w:hAnsi="Arial" w:cs="Arial"/>
          <w:bCs w:val="0"/>
        </w:rPr>
        <w:t xml:space="preserve"> </w:t>
      </w:r>
      <w:r w:rsidR="00B74B6F">
        <w:rPr>
          <w:rFonts w:ascii="Arial" w:hAnsi="Arial" w:cs="Arial"/>
          <w:bCs w:val="0"/>
        </w:rPr>
        <w:t xml:space="preserve">/ Substitute Decision Maker </w:t>
      </w:r>
      <w:r w:rsidRPr="00820177">
        <w:rPr>
          <w:rFonts w:ascii="Arial" w:hAnsi="Arial" w:cs="Arial"/>
          <w:b w:val="0"/>
          <w:bCs w:val="0"/>
        </w:rPr>
        <w:t>(RQHR 1091)</w:t>
      </w:r>
      <w:r>
        <w:rPr>
          <w:rFonts w:ascii="Arial" w:hAnsi="Arial" w:cs="Arial"/>
          <w:bCs w:val="0"/>
        </w:rPr>
        <w:t xml:space="preserve"> </w:t>
      </w:r>
    </w:p>
    <w:p w14:paraId="5BF86EE7" w14:textId="77777777" w:rsidR="00820177" w:rsidRDefault="00820177" w:rsidP="009E23B3">
      <w:pPr>
        <w:pStyle w:val="Heading2"/>
        <w:rPr>
          <w:rFonts w:ascii="Arial" w:hAnsi="Arial" w:cs="Arial"/>
          <w:b w:val="0"/>
          <w:bCs w:val="0"/>
        </w:rPr>
      </w:pPr>
    </w:p>
    <w:p w14:paraId="64C38462" w14:textId="182FF788" w:rsidR="00820177" w:rsidRDefault="00820177" w:rsidP="00820177">
      <w:pPr>
        <w:rPr>
          <w:rFonts w:ascii="Arial" w:hAnsi="Arial" w:cs="Arial"/>
        </w:rPr>
      </w:pPr>
      <w:r w:rsidRPr="00820177">
        <w:rPr>
          <w:rFonts w:ascii="Arial" w:hAnsi="Arial" w:cs="Arial"/>
        </w:rPr>
        <w:t xml:space="preserve">In Saskatchewan </w:t>
      </w:r>
      <w:r w:rsidR="00884598" w:rsidRPr="00820177">
        <w:rPr>
          <w:rFonts w:ascii="Arial" w:hAnsi="Arial" w:cs="Arial"/>
        </w:rPr>
        <w:t>the</w:t>
      </w:r>
      <w:r w:rsidRPr="00820177">
        <w:rPr>
          <w:rFonts w:ascii="Arial" w:hAnsi="Arial" w:cs="Arial"/>
        </w:rPr>
        <w:t xml:space="preserve"> Health Care Directives and Substitute </w:t>
      </w:r>
      <w:r w:rsidR="00686FC6" w:rsidRPr="00820177">
        <w:rPr>
          <w:rFonts w:ascii="Arial" w:hAnsi="Arial" w:cs="Arial"/>
        </w:rPr>
        <w:t>Health</w:t>
      </w:r>
      <w:r w:rsidRPr="00820177">
        <w:rPr>
          <w:rFonts w:ascii="Arial" w:hAnsi="Arial" w:cs="Arial"/>
        </w:rPr>
        <w:t xml:space="preserve"> Care </w:t>
      </w:r>
      <w:r w:rsidR="00686FC6" w:rsidRPr="00820177">
        <w:rPr>
          <w:rFonts w:ascii="Arial" w:hAnsi="Arial" w:cs="Arial"/>
        </w:rPr>
        <w:t>Deci</w:t>
      </w:r>
      <w:r w:rsidR="00686FC6">
        <w:rPr>
          <w:rFonts w:ascii="Arial" w:hAnsi="Arial" w:cs="Arial"/>
        </w:rPr>
        <w:t>sio</w:t>
      </w:r>
      <w:r w:rsidR="00686FC6" w:rsidRPr="00820177">
        <w:rPr>
          <w:rFonts w:ascii="Arial" w:hAnsi="Arial" w:cs="Arial"/>
        </w:rPr>
        <w:t>n</w:t>
      </w:r>
      <w:r w:rsidRPr="00820177">
        <w:rPr>
          <w:rFonts w:ascii="Arial" w:hAnsi="Arial" w:cs="Arial"/>
        </w:rPr>
        <w:t xml:space="preserve"> Makers Act allows you to legally appoint a person of your choice to be your health care </w:t>
      </w:r>
      <w:r w:rsidR="00686FC6" w:rsidRPr="00820177">
        <w:rPr>
          <w:rFonts w:ascii="Arial" w:hAnsi="Arial" w:cs="Arial"/>
        </w:rPr>
        <w:t>deci</w:t>
      </w:r>
      <w:r w:rsidR="00686FC6">
        <w:rPr>
          <w:rFonts w:ascii="Arial" w:hAnsi="Arial" w:cs="Arial"/>
        </w:rPr>
        <w:t>sio</w:t>
      </w:r>
      <w:r w:rsidR="00686FC6" w:rsidRPr="00820177">
        <w:rPr>
          <w:rFonts w:ascii="Arial" w:hAnsi="Arial" w:cs="Arial"/>
        </w:rPr>
        <w:t>n</w:t>
      </w:r>
      <w:r w:rsidRPr="00820177">
        <w:rPr>
          <w:rFonts w:ascii="Arial" w:hAnsi="Arial" w:cs="Arial"/>
        </w:rPr>
        <w:t xml:space="preserve"> maker when you no longer are able to speak yourself.  This person is called a </w:t>
      </w:r>
      <w:r w:rsidRPr="00FC123C">
        <w:rPr>
          <w:rFonts w:ascii="Arial" w:hAnsi="Arial" w:cs="Arial"/>
          <w:b/>
        </w:rPr>
        <w:t>PROXY</w:t>
      </w:r>
      <w:r w:rsidRPr="00820177">
        <w:rPr>
          <w:rFonts w:ascii="Arial" w:hAnsi="Arial" w:cs="Arial"/>
        </w:rPr>
        <w:t xml:space="preserve">.  </w:t>
      </w:r>
    </w:p>
    <w:p w14:paraId="3BBA9618" w14:textId="77777777" w:rsidR="00820177" w:rsidRDefault="00820177" w:rsidP="00820177">
      <w:pPr>
        <w:rPr>
          <w:rFonts w:ascii="Arial" w:hAnsi="Arial" w:cs="Arial"/>
        </w:rPr>
      </w:pPr>
    </w:p>
    <w:p w14:paraId="001CDF2E" w14:textId="77777777" w:rsidR="00820177" w:rsidRDefault="00820177" w:rsidP="00820177">
      <w:pPr>
        <w:rPr>
          <w:rFonts w:ascii="Arial" w:hAnsi="Arial" w:cs="Arial"/>
        </w:rPr>
      </w:pPr>
      <w:r>
        <w:rPr>
          <w:rFonts w:ascii="Arial" w:hAnsi="Arial" w:cs="Arial"/>
        </w:rPr>
        <w:t xml:space="preserve">The person you choose as your proxy must be 18 years of age or older.  Designating a PROXY must be in writing, signed and dated by you.  </w:t>
      </w:r>
    </w:p>
    <w:p w14:paraId="6EAA8D9F" w14:textId="77777777" w:rsidR="00820177" w:rsidRDefault="00820177" w:rsidP="00820177">
      <w:pPr>
        <w:rPr>
          <w:rFonts w:ascii="Arial" w:hAnsi="Arial" w:cs="Arial"/>
        </w:rPr>
      </w:pPr>
    </w:p>
    <w:p w14:paraId="20080985" w14:textId="77777777" w:rsidR="00820177" w:rsidRDefault="00FC123C" w:rsidP="00820177">
      <w:pPr>
        <w:rPr>
          <w:rFonts w:ascii="Arial" w:hAnsi="Arial" w:cs="Arial"/>
        </w:rPr>
      </w:pPr>
      <w:r>
        <w:rPr>
          <w:rFonts w:ascii="Arial" w:hAnsi="Arial" w:cs="Arial"/>
        </w:rPr>
        <w:t>Your health</w:t>
      </w:r>
      <w:r w:rsidR="00820177">
        <w:rPr>
          <w:rFonts w:ascii="Arial" w:hAnsi="Arial" w:cs="Arial"/>
        </w:rPr>
        <w:t>care team members are by law required to approach your nearest relative</w:t>
      </w:r>
      <w:r w:rsidR="00D5140D">
        <w:rPr>
          <w:rFonts w:ascii="Arial" w:hAnsi="Arial" w:cs="Arial"/>
        </w:rPr>
        <w:t>(</w:t>
      </w:r>
      <w:r w:rsidR="00820177">
        <w:rPr>
          <w:rFonts w:ascii="Arial" w:hAnsi="Arial" w:cs="Arial"/>
        </w:rPr>
        <w:t>s</w:t>
      </w:r>
      <w:r w:rsidR="00D5140D">
        <w:rPr>
          <w:rFonts w:ascii="Arial" w:hAnsi="Arial" w:cs="Arial"/>
        </w:rPr>
        <w:t>)</w:t>
      </w:r>
      <w:r w:rsidR="00820177">
        <w:rPr>
          <w:rFonts w:ascii="Arial" w:hAnsi="Arial" w:cs="Arial"/>
        </w:rPr>
        <w:t xml:space="preserve"> in a specified order i</w:t>
      </w:r>
      <w:r w:rsidR="005511E0">
        <w:rPr>
          <w:rFonts w:ascii="Arial" w:hAnsi="Arial" w:cs="Arial"/>
        </w:rPr>
        <w:t>f</w:t>
      </w:r>
      <w:r w:rsidR="00820177">
        <w:rPr>
          <w:rFonts w:ascii="Arial" w:hAnsi="Arial" w:cs="Arial"/>
        </w:rPr>
        <w:t xml:space="preserve"> you have not named a PROXY.</w:t>
      </w:r>
      <w:r w:rsidR="00B74B6F">
        <w:rPr>
          <w:rFonts w:ascii="Arial" w:hAnsi="Arial" w:cs="Arial"/>
        </w:rPr>
        <w:t xml:space="preserve">  Unless there is a designated PROXY, personal attorney, or personal guardian, your nearest relative would be your </w:t>
      </w:r>
      <w:r w:rsidR="00B74B6F" w:rsidRPr="00B74B6F">
        <w:rPr>
          <w:rFonts w:ascii="Arial" w:hAnsi="Arial" w:cs="Arial"/>
          <w:b/>
        </w:rPr>
        <w:t>Substitute Decision Maker</w:t>
      </w:r>
      <w:r w:rsidR="00B74B6F">
        <w:rPr>
          <w:rFonts w:ascii="Arial" w:hAnsi="Arial" w:cs="Arial"/>
        </w:rPr>
        <w:t xml:space="preserve">.        </w:t>
      </w:r>
      <w:r w:rsidR="00820177">
        <w:rPr>
          <w:rFonts w:ascii="Arial" w:hAnsi="Arial" w:cs="Arial"/>
        </w:rPr>
        <w:t xml:space="preserve">  </w:t>
      </w:r>
    </w:p>
    <w:p w14:paraId="6F6205CF" w14:textId="4CBA55AA" w:rsidR="00125D41" w:rsidRDefault="00125D41" w:rsidP="00820177">
      <w:pPr>
        <w:rPr>
          <w:rFonts w:ascii="Arial" w:hAnsi="Arial" w:cs="Arial"/>
          <w:b/>
        </w:rPr>
      </w:pPr>
    </w:p>
    <w:p w14:paraId="237543CF" w14:textId="77777777" w:rsidR="00BE60E9" w:rsidRDefault="00BE60E9" w:rsidP="00820177">
      <w:pPr>
        <w:rPr>
          <w:rFonts w:ascii="Arial" w:hAnsi="Arial" w:cs="Arial"/>
          <w:b/>
        </w:rPr>
      </w:pPr>
    </w:p>
    <w:p w14:paraId="1E85D5E1" w14:textId="77777777" w:rsidR="00C6176F" w:rsidRPr="00C6176F" w:rsidRDefault="00E86A8C" w:rsidP="00820177">
      <w:pPr>
        <w:rPr>
          <w:rFonts w:ascii="Arial" w:hAnsi="Arial" w:cs="Arial"/>
          <w:b/>
        </w:rPr>
      </w:pPr>
      <w:r>
        <w:rPr>
          <w:rFonts w:ascii="Arial" w:hAnsi="Arial" w:cs="Arial"/>
          <w:b/>
        </w:rPr>
        <w:t xml:space="preserve">Reception / </w:t>
      </w:r>
      <w:r w:rsidR="00F67F23">
        <w:rPr>
          <w:rFonts w:ascii="Arial" w:hAnsi="Arial" w:cs="Arial"/>
          <w:b/>
        </w:rPr>
        <w:t xml:space="preserve">Business </w:t>
      </w:r>
      <w:r>
        <w:rPr>
          <w:rFonts w:ascii="Arial" w:hAnsi="Arial" w:cs="Arial"/>
          <w:b/>
        </w:rPr>
        <w:t xml:space="preserve">Office </w:t>
      </w:r>
      <w:r w:rsidR="00C6176F" w:rsidRPr="00C6176F">
        <w:rPr>
          <w:rFonts w:ascii="Arial" w:hAnsi="Arial" w:cs="Arial"/>
          <w:b/>
        </w:rPr>
        <w:t xml:space="preserve"> </w:t>
      </w:r>
    </w:p>
    <w:p w14:paraId="0F6AE000" w14:textId="77777777" w:rsidR="00C6176F" w:rsidRDefault="00C6176F" w:rsidP="00820177">
      <w:pPr>
        <w:rPr>
          <w:rFonts w:ascii="Arial" w:hAnsi="Arial" w:cs="Arial"/>
        </w:rPr>
      </w:pPr>
    </w:p>
    <w:p w14:paraId="12200983" w14:textId="77777777" w:rsidR="00C6176F" w:rsidRDefault="00C6176F" w:rsidP="00820177">
      <w:pPr>
        <w:rPr>
          <w:rFonts w:ascii="Arial" w:hAnsi="Arial" w:cs="Arial"/>
        </w:rPr>
      </w:pPr>
      <w:r>
        <w:rPr>
          <w:rFonts w:ascii="Arial" w:hAnsi="Arial" w:cs="Arial"/>
        </w:rPr>
        <w:t xml:space="preserve">Reception (front office) is open Monday – Friday during business hours.  During business hours, the </w:t>
      </w:r>
      <w:r w:rsidR="00F67F23">
        <w:rPr>
          <w:rFonts w:ascii="Arial" w:hAnsi="Arial" w:cs="Arial"/>
        </w:rPr>
        <w:t xml:space="preserve">Reception / Business Office </w:t>
      </w:r>
      <w:r>
        <w:rPr>
          <w:rFonts w:ascii="Arial" w:hAnsi="Arial" w:cs="Arial"/>
        </w:rPr>
        <w:t xml:space="preserve">telephone is answered by the Receptionist (306-543-0655).  Outside of business hours, in-coming telephone calls are forwarded to the answering service which will provide direction to follow the prompts.       </w:t>
      </w:r>
    </w:p>
    <w:p w14:paraId="7219B231" w14:textId="77777777" w:rsidR="00C6176F" w:rsidRPr="00820177" w:rsidRDefault="00C6176F" w:rsidP="00820177">
      <w:pPr>
        <w:rPr>
          <w:rFonts w:ascii="Arial" w:hAnsi="Arial" w:cs="Arial"/>
        </w:rPr>
      </w:pPr>
    </w:p>
    <w:p w14:paraId="5ED5E634" w14:textId="77777777" w:rsidR="009E23B3" w:rsidRPr="00A75D78" w:rsidRDefault="009E23B3" w:rsidP="009E23B3">
      <w:pPr>
        <w:pStyle w:val="Heading2"/>
        <w:rPr>
          <w:rFonts w:ascii="Arial" w:hAnsi="Arial" w:cs="Arial"/>
          <w:bCs w:val="0"/>
        </w:rPr>
      </w:pPr>
      <w:r w:rsidRPr="00A75D78">
        <w:rPr>
          <w:rFonts w:ascii="Arial" w:hAnsi="Arial" w:cs="Arial"/>
          <w:bCs w:val="0"/>
        </w:rPr>
        <w:t>Recreation</w:t>
      </w:r>
      <w:r w:rsidR="00735CB0" w:rsidRPr="00A75D78">
        <w:rPr>
          <w:rFonts w:ascii="Arial" w:hAnsi="Arial" w:cs="Arial"/>
          <w:bCs w:val="0"/>
        </w:rPr>
        <w:t xml:space="preserve"> Program</w:t>
      </w:r>
    </w:p>
    <w:p w14:paraId="4EED4204" w14:textId="77777777" w:rsidR="009D1D79" w:rsidRPr="00A75D78" w:rsidRDefault="009D1D79" w:rsidP="009E23B3">
      <w:pPr>
        <w:tabs>
          <w:tab w:val="left" w:pos="0"/>
        </w:tabs>
        <w:rPr>
          <w:rFonts w:ascii="Arial" w:hAnsi="Arial" w:cs="Arial"/>
          <w:b/>
        </w:rPr>
      </w:pPr>
    </w:p>
    <w:p w14:paraId="4D26D265" w14:textId="0D887DEB" w:rsidR="009E23B3" w:rsidRPr="009971D7" w:rsidRDefault="009E23B3" w:rsidP="009971D7">
      <w:pPr>
        <w:tabs>
          <w:tab w:val="left" w:pos="0"/>
        </w:tabs>
        <w:rPr>
          <w:rFonts w:ascii="Arial" w:hAnsi="Arial" w:cs="Arial"/>
        </w:rPr>
      </w:pPr>
      <w:r w:rsidRPr="00A75D78">
        <w:rPr>
          <w:rFonts w:ascii="Arial" w:hAnsi="Arial" w:cs="Arial"/>
          <w:bCs/>
        </w:rPr>
        <w:t xml:space="preserve">WBSCH is committed to providing organized therapeutic recreation and leisure services to our residents.  </w:t>
      </w:r>
      <w:r w:rsidR="009D1D79" w:rsidRPr="00A75D78">
        <w:rPr>
          <w:rFonts w:ascii="Arial" w:hAnsi="Arial" w:cs="Arial"/>
          <w:bCs/>
        </w:rPr>
        <w:t>The r</w:t>
      </w:r>
      <w:r w:rsidR="004373BD">
        <w:rPr>
          <w:rFonts w:ascii="Arial" w:hAnsi="Arial" w:cs="Arial"/>
          <w:bCs/>
        </w:rPr>
        <w:t>ecreation program is provided seven</w:t>
      </w:r>
      <w:r w:rsidRPr="00A75D78">
        <w:rPr>
          <w:rFonts w:ascii="Arial" w:hAnsi="Arial" w:cs="Arial"/>
          <w:bCs/>
        </w:rPr>
        <w:t xml:space="preserve"> days per week, including weekday evenings until 8PM. </w:t>
      </w:r>
      <w:r w:rsidR="000F454D" w:rsidRPr="00A75D78">
        <w:rPr>
          <w:rFonts w:ascii="Arial" w:hAnsi="Arial" w:cs="Arial"/>
          <w:bCs/>
        </w:rPr>
        <w:t xml:space="preserve">Recreation </w:t>
      </w:r>
      <w:r w:rsidR="00AC4D51" w:rsidRPr="00A75D78">
        <w:rPr>
          <w:rFonts w:ascii="Arial" w:hAnsi="Arial" w:cs="Arial"/>
          <w:bCs/>
        </w:rPr>
        <w:t>c</w:t>
      </w:r>
      <w:r w:rsidRPr="00A75D78">
        <w:rPr>
          <w:rFonts w:ascii="Arial" w:hAnsi="Arial" w:cs="Arial"/>
        </w:rPr>
        <w:t xml:space="preserve">alendars </w:t>
      </w:r>
      <w:r w:rsidR="000F454D" w:rsidRPr="00A75D78">
        <w:rPr>
          <w:rFonts w:ascii="Arial" w:hAnsi="Arial" w:cs="Arial"/>
        </w:rPr>
        <w:t>a</w:t>
      </w:r>
      <w:r w:rsidRPr="00A75D78">
        <w:rPr>
          <w:rFonts w:ascii="Arial" w:hAnsi="Arial" w:cs="Arial"/>
        </w:rPr>
        <w:t>re posted in your room</w:t>
      </w:r>
      <w:r w:rsidR="000F454D" w:rsidRPr="00A75D78">
        <w:rPr>
          <w:rFonts w:ascii="Arial" w:hAnsi="Arial" w:cs="Arial"/>
        </w:rPr>
        <w:t xml:space="preserve"> each month.</w:t>
      </w:r>
      <w:r w:rsidR="000F454D" w:rsidRPr="009971D7">
        <w:rPr>
          <w:rFonts w:ascii="Arial" w:hAnsi="Arial" w:cs="Arial"/>
        </w:rPr>
        <w:t xml:space="preserve">  </w:t>
      </w:r>
      <w:r w:rsidR="009971D7" w:rsidRPr="009971D7">
        <w:rPr>
          <w:rFonts w:ascii="Arial" w:hAnsi="Arial" w:cs="Arial"/>
        </w:rPr>
        <w:t>Extra copies will be available by request to the Recreation Therapist</w:t>
      </w:r>
    </w:p>
    <w:p w14:paraId="289BDAEC" w14:textId="77777777" w:rsidR="009971D7" w:rsidRPr="00A75D78" w:rsidRDefault="009971D7" w:rsidP="009971D7">
      <w:pPr>
        <w:tabs>
          <w:tab w:val="left" w:pos="0"/>
        </w:tabs>
        <w:rPr>
          <w:rFonts w:ascii="Arial" w:hAnsi="Arial" w:cs="Arial"/>
        </w:rPr>
      </w:pPr>
    </w:p>
    <w:p w14:paraId="65623AB1" w14:textId="77777777" w:rsidR="009D1D79" w:rsidRPr="00A75D78" w:rsidRDefault="009E23B3" w:rsidP="009E23B3">
      <w:pPr>
        <w:rPr>
          <w:rFonts w:ascii="Arial" w:hAnsi="Arial" w:cs="Arial"/>
        </w:rPr>
      </w:pPr>
      <w:r w:rsidRPr="00A75D78">
        <w:rPr>
          <w:rFonts w:ascii="Arial" w:hAnsi="Arial" w:cs="Arial"/>
        </w:rPr>
        <w:t xml:space="preserve">During the year there are events at </w:t>
      </w:r>
      <w:r w:rsidR="009D1D79" w:rsidRPr="00A75D78">
        <w:rPr>
          <w:rFonts w:ascii="Arial" w:hAnsi="Arial" w:cs="Arial"/>
        </w:rPr>
        <w:t xml:space="preserve">WBSCH </w:t>
      </w:r>
      <w:r w:rsidRPr="00A75D78">
        <w:rPr>
          <w:rFonts w:ascii="Arial" w:hAnsi="Arial" w:cs="Arial"/>
        </w:rPr>
        <w:t xml:space="preserve">that your family is encouraged and welcome to attend. </w:t>
      </w:r>
      <w:r w:rsidR="000F454D" w:rsidRPr="00A75D78">
        <w:rPr>
          <w:rFonts w:ascii="Arial" w:hAnsi="Arial" w:cs="Arial"/>
        </w:rPr>
        <w:t xml:space="preserve">  </w:t>
      </w:r>
    </w:p>
    <w:p w14:paraId="04727584" w14:textId="77777777" w:rsidR="000F454D" w:rsidRPr="00A75D78" w:rsidRDefault="000F454D" w:rsidP="009E23B3">
      <w:pPr>
        <w:rPr>
          <w:rFonts w:ascii="Arial" w:hAnsi="Arial" w:cs="Arial"/>
        </w:rPr>
      </w:pPr>
    </w:p>
    <w:p w14:paraId="3612FAEE" w14:textId="349E32C0" w:rsidR="000F454D" w:rsidRDefault="00AC4D51" w:rsidP="009E23B3">
      <w:pPr>
        <w:rPr>
          <w:rFonts w:ascii="Arial" w:hAnsi="Arial" w:cs="Arial"/>
        </w:rPr>
      </w:pPr>
      <w:r w:rsidRPr="00A75D78">
        <w:rPr>
          <w:rFonts w:ascii="Arial" w:hAnsi="Arial" w:cs="Arial"/>
        </w:rPr>
        <w:t xml:space="preserve">Occasionally, the recreation program will include a community outing.  </w:t>
      </w:r>
      <w:r w:rsidR="004373BD">
        <w:rPr>
          <w:rFonts w:ascii="Arial" w:hAnsi="Arial" w:cs="Arial"/>
        </w:rPr>
        <w:t xml:space="preserve">WBSCH charters </w:t>
      </w:r>
      <w:r w:rsidR="009A7A37" w:rsidRPr="00A75D78">
        <w:rPr>
          <w:rFonts w:ascii="Arial" w:hAnsi="Arial" w:cs="Arial"/>
        </w:rPr>
        <w:t>Paratransit or taxi</w:t>
      </w:r>
      <w:r w:rsidR="004373BD">
        <w:rPr>
          <w:rFonts w:ascii="Arial" w:hAnsi="Arial" w:cs="Arial"/>
        </w:rPr>
        <w:t>s for the outing.  If there is a cost associated with the outing, the cost will be charged against the resident trust account (</w:t>
      </w:r>
      <w:r w:rsidR="002A66D5">
        <w:rPr>
          <w:rFonts w:ascii="Arial" w:hAnsi="Arial" w:cs="Arial"/>
        </w:rPr>
        <w:t>i.e.</w:t>
      </w:r>
      <w:r w:rsidR="004373BD">
        <w:rPr>
          <w:rFonts w:ascii="Arial" w:hAnsi="Arial" w:cs="Arial"/>
        </w:rPr>
        <w:t>.: Ice cream, admission, refreshments)</w:t>
      </w:r>
      <w:r w:rsidR="00847424">
        <w:rPr>
          <w:rFonts w:ascii="Arial" w:hAnsi="Arial" w:cs="Arial"/>
        </w:rPr>
        <w:t xml:space="preserve">.  </w:t>
      </w:r>
      <w:r w:rsidR="00D30765">
        <w:rPr>
          <w:rFonts w:ascii="Arial" w:hAnsi="Arial" w:cs="Arial"/>
        </w:rPr>
        <w:t>Du</w:t>
      </w:r>
      <w:r w:rsidR="00847424">
        <w:rPr>
          <w:rFonts w:ascii="Arial" w:hAnsi="Arial" w:cs="Arial"/>
        </w:rPr>
        <w:t xml:space="preserve">ring </w:t>
      </w:r>
      <w:r w:rsidR="009A7A37" w:rsidRPr="00A75D78">
        <w:rPr>
          <w:rFonts w:ascii="Arial" w:hAnsi="Arial" w:cs="Arial"/>
        </w:rPr>
        <w:t xml:space="preserve">outings, </w:t>
      </w:r>
      <w:r w:rsidR="00885588" w:rsidRPr="00A75D78">
        <w:rPr>
          <w:rFonts w:ascii="Arial" w:hAnsi="Arial" w:cs="Arial"/>
        </w:rPr>
        <w:t>appropriate sea</w:t>
      </w:r>
      <w:r w:rsidR="009A7A37" w:rsidRPr="00A75D78">
        <w:rPr>
          <w:rFonts w:ascii="Arial" w:hAnsi="Arial" w:cs="Arial"/>
        </w:rPr>
        <w:t>sonal clothing</w:t>
      </w:r>
      <w:r w:rsidR="00D30765">
        <w:rPr>
          <w:rFonts w:ascii="Arial" w:hAnsi="Arial" w:cs="Arial"/>
        </w:rPr>
        <w:t xml:space="preserve"> </w:t>
      </w:r>
      <w:r w:rsidR="004373BD">
        <w:rPr>
          <w:rFonts w:ascii="Arial" w:hAnsi="Arial" w:cs="Arial"/>
        </w:rPr>
        <w:t>i</w:t>
      </w:r>
      <w:r w:rsidR="00D30765">
        <w:rPr>
          <w:rFonts w:ascii="Arial" w:hAnsi="Arial" w:cs="Arial"/>
        </w:rPr>
        <w:t xml:space="preserve">s required (i.e.: winter jacket, </w:t>
      </w:r>
      <w:r w:rsidR="002A66D5">
        <w:rPr>
          <w:rFonts w:ascii="Arial" w:hAnsi="Arial" w:cs="Arial"/>
        </w:rPr>
        <w:t>etc.</w:t>
      </w:r>
      <w:r w:rsidR="00D30765">
        <w:rPr>
          <w:rFonts w:ascii="Arial" w:hAnsi="Arial" w:cs="Arial"/>
        </w:rPr>
        <w:t xml:space="preserve">). </w:t>
      </w:r>
      <w:r w:rsidR="004373BD">
        <w:rPr>
          <w:rFonts w:ascii="Arial" w:hAnsi="Arial" w:cs="Arial"/>
        </w:rPr>
        <w:t xml:space="preserve"> </w:t>
      </w:r>
    </w:p>
    <w:p w14:paraId="11315C39" w14:textId="77777777" w:rsidR="00903934" w:rsidRDefault="00903934" w:rsidP="009E23B3">
      <w:pPr>
        <w:rPr>
          <w:rFonts w:ascii="Arial" w:hAnsi="Arial" w:cs="Arial"/>
        </w:rPr>
      </w:pPr>
    </w:p>
    <w:p w14:paraId="2DABAF6E" w14:textId="77777777" w:rsidR="00005A9A" w:rsidRPr="00A75D78" w:rsidRDefault="00005A9A" w:rsidP="00005A9A">
      <w:pPr>
        <w:rPr>
          <w:rFonts w:ascii="Arial" w:hAnsi="Arial" w:cs="Arial"/>
          <w:b/>
          <w:bCs/>
        </w:rPr>
      </w:pPr>
      <w:r w:rsidRPr="00A75D78">
        <w:rPr>
          <w:rFonts w:ascii="Arial" w:hAnsi="Arial" w:cs="Arial"/>
          <w:b/>
          <w:bCs/>
        </w:rPr>
        <w:t>Resident</w:t>
      </w:r>
      <w:r w:rsidR="001D6883" w:rsidRPr="00A75D78">
        <w:rPr>
          <w:rFonts w:ascii="Arial" w:hAnsi="Arial" w:cs="Arial"/>
          <w:b/>
          <w:bCs/>
        </w:rPr>
        <w:t xml:space="preserve"> &amp; Family</w:t>
      </w:r>
      <w:r w:rsidRPr="00A75D78">
        <w:rPr>
          <w:rFonts w:ascii="Arial" w:hAnsi="Arial" w:cs="Arial"/>
          <w:b/>
          <w:bCs/>
        </w:rPr>
        <w:t xml:space="preserve"> Council</w:t>
      </w:r>
    </w:p>
    <w:p w14:paraId="2E75D5B2" w14:textId="77777777" w:rsidR="00FB4F7B" w:rsidRPr="00A75D78" w:rsidRDefault="00FB4F7B" w:rsidP="00FB4F7B">
      <w:pPr>
        <w:rPr>
          <w:rFonts w:ascii="Arial" w:hAnsi="Arial" w:cs="Arial"/>
        </w:rPr>
      </w:pPr>
    </w:p>
    <w:p w14:paraId="7993D31F" w14:textId="2DC02C70" w:rsidR="00005A9A" w:rsidRPr="009971D7" w:rsidRDefault="00FB4F7B" w:rsidP="009971D7">
      <w:pPr>
        <w:rPr>
          <w:rFonts w:ascii="Arial" w:hAnsi="Arial" w:cs="Arial"/>
          <w:sz w:val="22"/>
          <w:szCs w:val="22"/>
          <w:lang w:val="en-CA"/>
        </w:rPr>
      </w:pPr>
      <w:r w:rsidRPr="009971D7">
        <w:rPr>
          <w:rFonts w:ascii="Arial" w:hAnsi="Arial" w:cs="Arial"/>
        </w:rPr>
        <w:t xml:space="preserve">WBSCH has </w:t>
      </w:r>
      <w:r w:rsidR="00005A9A" w:rsidRPr="009971D7">
        <w:rPr>
          <w:rFonts w:ascii="Arial" w:hAnsi="Arial" w:cs="Arial"/>
        </w:rPr>
        <w:t>an active Resident</w:t>
      </w:r>
      <w:r w:rsidR="001D6883" w:rsidRPr="009971D7">
        <w:rPr>
          <w:rFonts w:ascii="Arial" w:hAnsi="Arial" w:cs="Arial"/>
        </w:rPr>
        <w:t xml:space="preserve"> &amp; Family</w:t>
      </w:r>
      <w:r w:rsidR="00005A9A" w:rsidRPr="009971D7">
        <w:rPr>
          <w:rFonts w:ascii="Arial" w:hAnsi="Arial" w:cs="Arial"/>
        </w:rPr>
        <w:t xml:space="preserve"> Council. Membership is open to all </w:t>
      </w:r>
      <w:r w:rsidR="001A1C82" w:rsidRPr="009971D7">
        <w:rPr>
          <w:rFonts w:ascii="Arial" w:hAnsi="Arial" w:cs="Arial"/>
        </w:rPr>
        <w:t>long-term</w:t>
      </w:r>
      <w:r w:rsidR="00005A9A" w:rsidRPr="009971D7">
        <w:rPr>
          <w:rFonts w:ascii="Arial" w:hAnsi="Arial" w:cs="Arial"/>
        </w:rPr>
        <w:t xml:space="preserve"> </w:t>
      </w:r>
      <w:r w:rsidR="001A1C82" w:rsidRPr="009971D7">
        <w:rPr>
          <w:rFonts w:ascii="Arial" w:hAnsi="Arial" w:cs="Arial"/>
        </w:rPr>
        <w:t>c</w:t>
      </w:r>
      <w:r w:rsidR="00005A9A" w:rsidRPr="009971D7">
        <w:rPr>
          <w:rFonts w:ascii="Arial" w:hAnsi="Arial" w:cs="Arial"/>
        </w:rPr>
        <w:t>are residents</w:t>
      </w:r>
      <w:r w:rsidRPr="009971D7">
        <w:rPr>
          <w:rFonts w:ascii="Arial" w:hAnsi="Arial" w:cs="Arial"/>
        </w:rPr>
        <w:t>,</w:t>
      </w:r>
      <w:r w:rsidR="00005A9A" w:rsidRPr="009971D7">
        <w:rPr>
          <w:rFonts w:ascii="Arial" w:hAnsi="Arial" w:cs="Arial"/>
        </w:rPr>
        <w:t xml:space="preserve"> as well as interested family members and appointed s</w:t>
      </w:r>
      <w:r w:rsidR="000F454D" w:rsidRPr="009971D7">
        <w:rPr>
          <w:rFonts w:ascii="Arial" w:hAnsi="Arial" w:cs="Arial"/>
        </w:rPr>
        <w:t xml:space="preserve">taff.  </w:t>
      </w:r>
      <w:r w:rsidR="009971D7" w:rsidRPr="009971D7">
        <w:rPr>
          <w:rFonts w:ascii="Arial" w:hAnsi="Arial" w:cs="Arial"/>
        </w:rPr>
        <w:t xml:space="preserve">Resident and Family Council is held on the third Thursday of every month at 1:30 in the Chapel, except for the months of July, August, November, and December. No meetings are held during those months due to holidays. </w:t>
      </w:r>
      <w:r w:rsidR="00320F7E" w:rsidRPr="009971D7">
        <w:rPr>
          <w:rFonts w:ascii="Arial" w:hAnsi="Arial" w:cs="Arial"/>
        </w:rPr>
        <w:t xml:space="preserve">(see Resident Recreation Calendar for date and time).  </w:t>
      </w:r>
      <w:r w:rsidR="00D30765" w:rsidRPr="009971D7">
        <w:rPr>
          <w:rFonts w:ascii="Arial" w:hAnsi="Arial" w:cs="Arial"/>
        </w:rPr>
        <w:t>You and your family are en</w:t>
      </w:r>
      <w:r w:rsidR="00005A9A" w:rsidRPr="009971D7">
        <w:rPr>
          <w:rFonts w:ascii="Arial" w:hAnsi="Arial" w:cs="Arial"/>
        </w:rPr>
        <w:t>courage</w:t>
      </w:r>
      <w:r w:rsidR="00D30765" w:rsidRPr="009971D7">
        <w:rPr>
          <w:rFonts w:ascii="Arial" w:hAnsi="Arial" w:cs="Arial"/>
        </w:rPr>
        <w:t xml:space="preserve">d </w:t>
      </w:r>
      <w:r w:rsidR="00005A9A" w:rsidRPr="009971D7">
        <w:rPr>
          <w:rFonts w:ascii="Arial" w:hAnsi="Arial" w:cs="Arial"/>
        </w:rPr>
        <w:t>to attend.</w:t>
      </w:r>
    </w:p>
    <w:p w14:paraId="371734B6" w14:textId="77777777" w:rsidR="005348E9" w:rsidRDefault="005348E9" w:rsidP="00DA2DC3">
      <w:pPr>
        <w:rPr>
          <w:rFonts w:ascii="Arial" w:hAnsi="Arial" w:cs="Arial"/>
          <w:b/>
          <w:bCs/>
        </w:rPr>
      </w:pPr>
    </w:p>
    <w:p w14:paraId="104E0C0D" w14:textId="77777777" w:rsidR="00DA2DC3" w:rsidRPr="00A75D78" w:rsidRDefault="00DA2DC3" w:rsidP="00DA2DC3">
      <w:pPr>
        <w:rPr>
          <w:rFonts w:ascii="Arial" w:hAnsi="Arial" w:cs="Arial"/>
          <w:b/>
          <w:bCs/>
        </w:rPr>
      </w:pPr>
      <w:r w:rsidRPr="00A75D78">
        <w:rPr>
          <w:rFonts w:ascii="Arial" w:hAnsi="Arial" w:cs="Arial"/>
          <w:b/>
          <w:bCs/>
        </w:rPr>
        <w:lastRenderedPageBreak/>
        <w:t>Restraint Policy - Least Restraint</w:t>
      </w:r>
    </w:p>
    <w:p w14:paraId="1D3111B6" w14:textId="77777777" w:rsidR="00DA2DC3" w:rsidRPr="00A75D78" w:rsidRDefault="00DA2DC3" w:rsidP="00DA2DC3">
      <w:pPr>
        <w:rPr>
          <w:rFonts w:ascii="Arial" w:hAnsi="Arial" w:cs="Arial"/>
        </w:rPr>
      </w:pPr>
    </w:p>
    <w:p w14:paraId="7E81356D" w14:textId="77777777" w:rsidR="00320F7E" w:rsidRPr="00A75D78" w:rsidRDefault="00DA2DC3" w:rsidP="00DA2DC3">
      <w:pPr>
        <w:rPr>
          <w:rFonts w:ascii="Arial" w:hAnsi="Arial" w:cs="Arial"/>
        </w:rPr>
      </w:pPr>
      <w:r w:rsidRPr="00A75D78">
        <w:rPr>
          <w:rFonts w:ascii="Arial" w:hAnsi="Arial" w:cs="Arial"/>
        </w:rPr>
        <w:t xml:space="preserve">WBSCH supports a philosophy of least restraint, meaning that restraint use is limited to those situations where alternative measures have been assessed as ineffective.  The consideration of restraints will involve discussions with you/family outlining the reason for restraint use, alternatives that have been attempted or considered, the type of restraint required, the time frame during which restraint may be necessary and the rationale for restraint use, as well as the risks associated with restraint versus no restraint.  </w:t>
      </w:r>
    </w:p>
    <w:p w14:paraId="3DEB8D49" w14:textId="77777777" w:rsidR="00DA2DC3" w:rsidRPr="00A75D78" w:rsidRDefault="00DA2DC3" w:rsidP="00DA2DC3">
      <w:pPr>
        <w:rPr>
          <w:rFonts w:ascii="Arial" w:hAnsi="Arial" w:cs="Arial"/>
        </w:rPr>
      </w:pPr>
      <w:r w:rsidRPr="00A75D78">
        <w:rPr>
          <w:rFonts w:ascii="Arial" w:hAnsi="Arial" w:cs="Arial"/>
        </w:rPr>
        <w:t xml:space="preserve"> </w:t>
      </w:r>
    </w:p>
    <w:p w14:paraId="1097F892" w14:textId="77777777" w:rsidR="009D1D79" w:rsidRPr="00A75D78" w:rsidRDefault="00FB4F7B" w:rsidP="009D1D79">
      <w:pPr>
        <w:rPr>
          <w:rFonts w:ascii="Arial" w:hAnsi="Arial" w:cs="Arial"/>
          <w:b/>
        </w:rPr>
      </w:pPr>
      <w:r w:rsidRPr="00A75D78">
        <w:rPr>
          <w:rFonts w:ascii="Arial" w:hAnsi="Arial" w:cs="Arial"/>
          <w:b/>
        </w:rPr>
        <w:t>Room Bookings for Special</w:t>
      </w:r>
      <w:r w:rsidR="009D1D79" w:rsidRPr="00A75D78">
        <w:rPr>
          <w:rFonts w:ascii="Arial" w:hAnsi="Arial" w:cs="Arial"/>
          <w:b/>
        </w:rPr>
        <w:t xml:space="preserve"> Events</w:t>
      </w:r>
    </w:p>
    <w:p w14:paraId="3127C4B8" w14:textId="77777777" w:rsidR="00FB4F7B" w:rsidRPr="00A75D78" w:rsidRDefault="00FB4F7B" w:rsidP="009D1D79">
      <w:pPr>
        <w:rPr>
          <w:rFonts w:ascii="Arial" w:hAnsi="Arial" w:cs="Arial"/>
        </w:rPr>
      </w:pPr>
    </w:p>
    <w:p w14:paraId="5DB28BDA" w14:textId="77777777" w:rsidR="009154AC" w:rsidRPr="00A75D78" w:rsidRDefault="009154AC" w:rsidP="002D6534">
      <w:pPr>
        <w:rPr>
          <w:rFonts w:ascii="Arial" w:hAnsi="Arial" w:cs="Arial"/>
        </w:rPr>
      </w:pPr>
      <w:r w:rsidRPr="00A75D78">
        <w:rPr>
          <w:rFonts w:ascii="Arial" w:hAnsi="Arial" w:cs="Arial"/>
        </w:rPr>
        <w:t xml:space="preserve">Rooms are available for booking special events at WBSCH.  </w:t>
      </w:r>
      <w:r w:rsidR="00FB4F7B" w:rsidRPr="00A75D78">
        <w:rPr>
          <w:rFonts w:ascii="Arial" w:hAnsi="Arial" w:cs="Arial"/>
        </w:rPr>
        <w:t xml:space="preserve">Families are expected to ensure that rooms are tidy following use.  Please contact the Recreation </w:t>
      </w:r>
      <w:r w:rsidRPr="00A75D78">
        <w:rPr>
          <w:rFonts w:ascii="Arial" w:hAnsi="Arial" w:cs="Arial"/>
        </w:rPr>
        <w:t>Therapist or front office</w:t>
      </w:r>
      <w:r w:rsidR="00827FF5" w:rsidRPr="00A75D78">
        <w:rPr>
          <w:rFonts w:ascii="Arial" w:hAnsi="Arial" w:cs="Arial"/>
        </w:rPr>
        <w:t xml:space="preserve"> for room bookings.</w:t>
      </w:r>
      <w:r w:rsidR="00421BD6">
        <w:rPr>
          <w:rFonts w:ascii="Arial" w:hAnsi="Arial" w:cs="Arial"/>
        </w:rPr>
        <w:t xml:space="preserve"> Room booking areas are limited to a maximum of 12 guests.</w:t>
      </w:r>
    </w:p>
    <w:p w14:paraId="25AC0F33" w14:textId="77777777" w:rsidR="005348E9" w:rsidRDefault="005348E9" w:rsidP="00FB4F7B">
      <w:pPr>
        <w:rPr>
          <w:rFonts w:ascii="Arial" w:hAnsi="Arial" w:cs="Arial"/>
        </w:rPr>
      </w:pPr>
    </w:p>
    <w:p w14:paraId="61ACC5CE" w14:textId="77777777" w:rsidR="00BE60E9" w:rsidRDefault="00BE60E9" w:rsidP="005348E9">
      <w:pPr>
        <w:pStyle w:val="Heading2"/>
        <w:rPr>
          <w:rFonts w:ascii="Arial" w:hAnsi="Arial" w:cs="Arial"/>
        </w:rPr>
      </w:pPr>
    </w:p>
    <w:p w14:paraId="54CFEBAC" w14:textId="64B72900" w:rsidR="005348E9" w:rsidRPr="00A75D78" w:rsidRDefault="005348E9" w:rsidP="005348E9">
      <w:pPr>
        <w:pStyle w:val="Heading2"/>
        <w:rPr>
          <w:rFonts w:ascii="Arial" w:hAnsi="Arial" w:cs="Arial"/>
        </w:rPr>
      </w:pPr>
      <w:r w:rsidRPr="00A75D78">
        <w:rPr>
          <w:rFonts w:ascii="Arial" w:hAnsi="Arial" w:cs="Arial"/>
        </w:rPr>
        <w:t>Room Designation</w:t>
      </w:r>
      <w:r>
        <w:rPr>
          <w:rFonts w:ascii="Arial" w:hAnsi="Arial" w:cs="Arial"/>
        </w:rPr>
        <w:t xml:space="preserve"> (51 private rooms)</w:t>
      </w:r>
    </w:p>
    <w:p w14:paraId="4790FEA6" w14:textId="77777777" w:rsidR="005348E9" w:rsidRDefault="005348E9" w:rsidP="00FB4F7B">
      <w:pPr>
        <w:rPr>
          <w:rFonts w:ascii="Arial" w:hAnsi="Arial" w:cs="Arial"/>
        </w:rPr>
      </w:pPr>
    </w:p>
    <w:p w14:paraId="208605FE" w14:textId="77777777" w:rsidR="00005A9A" w:rsidRPr="00A75D78" w:rsidRDefault="00827FF5" w:rsidP="00FB4F7B">
      <w:pPr>
        <w:rPr>
          <w:rFonts w:ascii="Arial" w:hAnsi="Arial" w:cs="Arial"/>
        </w:rPr>
      </w:pPr>
      <w:r w:rsidRPr="00A75D78">
        <w:rPr>
          <w:rFonts w:ascii="Arial" w:hAnsi="Arial" w:cs="Arial"/>
        </w:rPr>
        <w:t xml:space="preserve">Upon admission </w:t>
      </w:r>
      <w:r w:rsidR="00005A9A" w:rsidRPr="00A75D78">
        <w:rPr>
          <w:rFonts w:ascii="Arial" w:hAnsi="Arial" w:cs="Arial"/>
        </w:rPr>
        <w:t xml:space="preserve">at </w:t>
      </w:r>
      <w:r w:rsidR="00787DAD" w:rsidRPr="00A75D78">
        <w:rPr>
          <w:rFonts w:ascii="Arial" w:hAnsi="Arial" w:cs="Arial"/>
        </w:rPr>
        <w:t xml:space="preserve">WBSCH </w:t>
      </w:r>
      <w:r w:rsidR="00005A9A" w:rsidRPr="00A75D78">
        <w:rPr>
          <w:rFonts w:ascii="Arial" w:hAnsi="Arial" w:cs="Arial"/>
        </w:rPr>
        <w:t xml:space="preserve">you will be assigned a </w:t>
      </w:r>
      <w:r w:rsidR="00047F9F">
        <w:rPr>
          <w:rFonts w:ascii="Arial" w:hAnsi="Arial" w:cs="Arial"/>
        </w:rPr>
        <w:t xml:space="preserve">private </w:t>
      </w:r>
      <w:r w:rsidR="00005A9A" w:rsidRPr="00A75D78">
        <w:rPr>
          <w:rFonts w:ascii="Arial" w:hAnsi="Arial" w:cs="Arial"/>
        </w:rPr>
        <w:t>room. Should you desire another room other than the assigned</w:t>
      </w:r>
      <w:r w:rsidR="00FB4F7B" w:rsidRPr="00A75D78">
        <w:rPr>
          <w:rFonts w:ascii="Arial" w:hAnsi="Arial" w:cs="Arial"/>
        </w:rPr>
        <w:t xml:space="preserve"> one</w:t>
      </w:r>
      <w:r w:rsidR="00005A9A" w:rsidRPr="00A75D78">
        <w:rPr>
          <w:rFonts w:ascii="Arial" w:hAnsi="Arial" w:cs="Arial"/>
        </w:rPr>
        <w:t xml:space="preserve">, consideration will be given to this as rooms become available.  Larger rooms (if available) however, are </w:t>
      </w:r>
      <w:r w:rsidR="00787DAD" w:rsidRPr="00A75D78">
        <w:rPr>
          <w:rFonts w:ascii="Arial" w:hAnsi="Arial" w:cs="Arial"/>
        </w:rPr>
        <w:t xml:space="preserve">prioritized </w:t>
      </w:r>
      <w:r w:rsidR="00005A9A" w:rsidRPr="00A75D78">
        <w:rPr>
          <w:rFonts w:ascii="Arial" w:hAnsi="Arial" w:cs="Arial"/>
        </w:rPr>
        <w:t xml:space="preserve">for </w:t>
      </w:r>
      <w:r w:rsidR="005C2442">
        <w:rPr>
          <w:rFonts w:ascii="Arial" w:hAnsi="Arial" w:cs="Arial"/>
        </w:rPr>
        <w:t xml:space="preserve">residents </w:t>
      </w:r>
      <w:r w:rsidR="00005A9A" w:rsidRPr="00A75D78">
        <w:rPr>
          <w:rFonts w:ascii="Arial" w:hAnsi="Arial" w:cs="Arial"/>
        </w:rPr>
        <w:t xml:space="preserve">whose care needs require additional equipment usage.  </w:t>
      </w:r>
    </w:p>
    <w:p w14:paraId="50A09306" w14:textId="77777777" w:rsidR="00005A9A" w:rsidRPr="00A75D78" w:rsidRDefault="00005A9A" w:rsidP="00005A9A">
      <w:pPr>
        <w:rPr>
          <w:rFonts w:ascii="Arial" w:hAnsi="Arial" w:cs="Arial"/>
        </w:rPr>
      </w:pPr>
    </w:p>
    <w:p w14:paraId="2BEAEEB0" w14:textId="77777777" w:rsidR="00005A9A" w:rsidRPr="00A75D78" w:rsidRDefault="00005A9A" w:rsidP="00005A9A">
      <w:pPr>
        <w:rPr>
          <w:rFonts w:ascii="Arial" w:hAnsi="Arial" w:cs="Arial"/>
          <w:b/>
          <w:bCs/>
        </w:rPr>
      </w:pPr>
      <w:r w:rsidRPr="00A75D78">
        <w:rPr>
          <w:rFonts w:ascii="Arial" w:hAnsi="Arial" w:cs="Arial"/>
          <w:b/>
          <w:bCs/>
        </w:rPr>
        <w:t>Safety Inspections</w:t>
      </w:r>
    </w:p>
    <w:p w14:paraId="6ED3A5F5" w14:textId="77777777" w:rsidR="00A02684" w:rsidRPr="00A75D78" w:rsidRDefault="00A02684" w:rsidP="00A02684">
      <w:pPr>
        <w:rPr>
          <w:rFonts w:ascii="Arial" w:hAnsi="Arial" w:cs="Arial"/>
        </w:rPr>
      </w:pPr>
    </w:p>
    <w:p w14:paraId="4892A7E8" w14:textId="770E4BC9" w:rsidR="00005A9A" w:rsidRPr="00A75D78" w:rsidRDefault="00005A9A" w:rsidP="009E23B3">
      <w:pPr>
        <w:rPr>
          <w:rFonts w:ascii="Arial" w:hAnsi="Arial" w:cs="Arial"/>
        </w:rPr>
      </w:pPr>
      <w:r w:rsidRPr="00A75D78">
        <w:rPr>
          <w:rFonts w:ascii="Arial" w:hAnsi="Arial" w:cs="Arial"/>
        </w:rPr>
        <w:t xml:space="preserve">The </w:t>
      </w:r>
      <w:r w:rsidR="00A02684" w:rsidRPr="00A75D78">
        <w:rPr>
          <w:rFonts w:ascii="Arial" w:hAnsi="Arial" w:cs="Arial"/>
        </w:rPr>
        <w:t>Occupational Health and Safety C</w:t>
      </w:r>
      <w:r w:rsidRPr="00A75D78">
        <w:rPr>
          <w:rFonts w:ascii="Arial" w:hAnsi="Arial" w:cs="Arial"/>
        </w:rPr>
        <w:t xml:space="preserve">ommittee </w:t>
      </w:r>
      <w:r w:rsidR="00827FF5" w:rsidRPr="00A75D78">
        <w:rPr>
          <w:rFonts w:ascii="Arial" w:hAnsi="Arial" w:cs="Arial"/>
        </w:rPr>
        <w:t xml:space="preserve">at WBSCH </w:t>
      </w:r>
      <w:r w:rsidR="00885588" w:rsidRPr="00A75D78">
        <w:rPr>
          <w:rFonts w:ascii="Arial" w:hAnsi="Arial" w:cs="Arial"/>
        </w:rPr>
        <w:t>conduct</w:t>
      </w:r>
      <w:r w:rsidR="00787DAD" w:rsidRPr="00A75D78">
        <w:rPr>
          <w:rFonts w:ascii="Arial" w:hAnsi="Arial" w:cs="Arial"/>
        </w:rPr>
        <w:t xml:space="preserve"> </w:t>
      </w:r>
      <w:r w:rsidRPr="00A75D78">
        <w:rPr>
          <w:rFonts w:ascii="Arial" w:hAnsi="Arial" w:cs="Arial"/>
        </w:rPr>
        <w:t>periodic room checks for safety</w:t>
      </w:r>
      <w:r w:rsidR="00A02684" w:rsidRPr="00A75D78">
        <w:rPr>
          <w:rFonts w:ascii="Arial" w:hAnsi="Arial" w:cs="Arial"/>
        </w:rPr>
        <w:t xml:space="preserve"> purposes</w:t>
      </w:r>
      <w:r w:rsidRPr="00A75D78">
        <w:rPr>
          <w:rFonts w:ascii="Arial" w:hAnsi="Arial" w:cs="Arial"/>
        </w:rPr>
        <w:t>. Items with frayed electric cords or other unsafe items will be removed from your room. In such circumstances, thes</w:t>
      </w:r>
      <w:r w:rsidR="00787DAD" w:rsidRPr="00A75D78">
        <w:rPr>
          <w:rFonts w:ascii="Arial" w:hAnsi="Arial" w:cs="Arial"/>
        </w:rPr>
        <w:t xml:space="preserve">e items will be </w:t>
      </w:r>
      <w:r w:rsidR="001A1C82" w:rsidRPr="00A75D78">
        <w:rPr>
          <w:rFonts w:ascii="Arial" w:hAnsi="Arial" w:cs="Arial"/>
        </w:rPr>
        <w:t>secured,</w:t>
      </w:r>
      <w:r w:rsidR="00787DAD" w:rsidRPr="00A75D78">
        <w:rPr>
          <w:rFonts w:ascii="Arial" w:hAnsi="Arial" w:cs="Arial"/>
        </w:rPr>
        <w:t xml:space="preserve"> and you/</w:t>
      </w:r>
      <w:r w:rsidRPr="00A75D78">
        <w:rPr>
          <w:rFonts w:ascii="Arial" w:hAnsi="Arial" w:cs="Arial"/>
        </w:rPr>
        <w:t>family</w:t>
      </w:r>
      <w:r w:rsidR="00787DAD" w:rsidRPr="00A75D78">
        <w:rPr>
          <w:rFonts w:ascii="Arial" w:hAnsi="Arial" w:cs="Arial"/>
        </w:rPr>
        <w:t xml:space="preserve"> notified</w:t>
      </w:r>
      <w:r w:rsidR="00827FF5" w:rsidRPr="00A75D78">
        <w:rPr>
          <w:rFonts w:ascii="Arial" w:hAnsi="Arial" w:cs="Arial"/>
        </w:rPr>
        <w:t xml:space="preserve">.  </w:t>
      </w:r>
    </w:p>
    <w:p w14:paraId="3D404B85" w14:textId="77777777" w:rsidR="00827FF5" w:rsidRDefault="00827FF5" w:rsidP="009E23B3">
      <w:pPr>
        <w:rPr>
          <w:rFonts w:ascii="Arial" w:hAnsi="Arial" w:cs="Arial"/>
          <w:b/>
        </w:rPr>
      </w:pPr>
    </w:p>
    <w:p w14:paraId="669DF7CB" w14:textId="7A7E4ABD" w:rsidR="008673E0" w:rsidRDefault="008673E0" w:rsidP="009E23B3">
      <w:pPr>
        <w:rPr>
          <w:rFonts w:ascii="Arial" w:hAnsi="Arial" w:cs="Arial"/>
          <w:b/>
        </w:rPr>
      </w:pPr>
      <w:r>
        <w:rPr>
          <w:rFonts w:ascii="Arial" w:hAnsi="Arial" w:cs="Arial"/>
          <w:b/>
        </w:rPr>
        <w:t>Safety</w:t>
      </w:r>
      <w:r w:rsidR="00DF6A05">
        <w:rPr>
          <w:rFonts w:ascii="Arial" w:hAnsi="Arial" w:cs="Arial"/>
          <w:b/>
        </w:rPr>
        <w:t xml:space="preserve"> (promoting) </w:t>
      </w:r>
      <w:r>
        <w:rPr>
          <w:rFonts w:ascii="Arial" w:hAnsi="Arial" w:cs="Arial"/>
          <w:b/>
        </w:rPr>
        <w:t>– Resident and Family</w:t>
      </w:r>
      <w:r w:rsidR="00B579DA">
        <w:rPr>
          <w:rFonts w:ascii="Arial" w:hAnsi="Arial" w:cs="Arial"/>
          <w:b/>
        </w:rPr>
        <w:t xml:space="preserve"> (CEAC 1020)</w:t>
      </w:r>
    </w:p>
    <w:p w14:paraId="553815B7" w14:textId="77777777" w:rsidR="008673E0" w:rsidRDefault="008673E0" w:rsidP="009E23B3">
      <w:pPr>
        <w:rPr>
          <w:rFonts w:ascii="Arial" w:hAnsi="Arial" w:cs="Arial"/>
          <w:b/>
        </w:rPr>
      </w:pPr>
    </w:p>
    <w:p w14:paraId="63A5E7B1" w14:textId="77777777" w:rsidR="008673E0" w:rsidRDefault="00B579DA" w:rsidP="009E23B3">
      <w:pPr>
        <w:rPr>
          <w:rFonts w:ascii="Arial" w:hAnsi="Arial" w:cs="Arial"/>
        </w:rPr>
      </w:pPr>
      <w:r>
        <w:rPr>
          <w:rFonts w:ascii="Arial" w:hAnsi="Arial" w:cs="Arial"/>
        </w:rPr>
        <w:t>R</w:t>
      </w:r>
      <w:r w:rsidR="008673E0">
        <w:rPr>
          <w:rFonts w:ascii="Arial" w:hAnsi="Arial" w:cs="Arial"/>
        </w:rPr>
        <w:t xml:space="preserve">esidents and families </w:t>
      </w:r>
      <w:r>
        <w:rPr>
          <w:rFonts w:ascii="Arial" w:hAnsi="Arial" w:cs="Arial"/>
        </w:rPr>
        <w:t xml:space="preserve">have an </w:t>
      </w:r>
      <w:r w:rsidR="008673E0">
        <w:rPr>
          <w:rFonts w:ascii="Arial" w:hAnsi="Arial" w:cs="Arial"/>
        </w:rPr>
        <w:t>important role in the prevention of accidents / adverse events.  Th</w:t>
      </w:r>
      <w:r>
        <w:rPr>
          <w:rFonts w:ascii="Arial" w:hAnsi="Arial" w:cs="Arial"/>
        </w:rPr>
        <w:t xml:space="preserve">is </w:t>
      </w:r>
      <w:r w:rsidR="008673E0">
        <w:rPr>
          <w:rFonts w:ascii="Arial" w:hAnsi="Arial" w:cs="Arial"/>
        </w:rPr>
        <w:t xml:space="preserve">Handbook is intended to provide information about safety-related issues.  </w:t>
      </w:r>
    </w:p>
    <w:p w14:paraId="6EB665D0" w14:textId="77777777" w:rsidR="003D4A13" w:rsidRDefault="003D4A13" w:rsidP="009E23B3">
      <w:pPr>
        <w:rPr>
          <w:rFonts w:ascii="Arial" w:hAnsi="Arial" w:cs="Arial"/>
        </w:rPr>
      </w:pPr>
    </w:p>
    <w:p w14:paraId="666CC7B5" w14:textId="77777777" w:rsidR="00B971B5" w:rsidRDefault="00B971B5" w:rsidP="00B971B5">
      <w:pPr>
        <w:rPr>
          <w:rFonts w:ascii="Arial" w:hAnsi="Arial" w:cs="Arial"/>
        </w:rPr>
      </w:pPr>
      <w:r>
        <w:rPr>
          <w:rFonts w:ascii="Arial" w:hAnsi="Arial" w:cs="Arial"/>
        </w:rPr>
        <w:t xml:space="preserve">You are encouraged to be involved in making your experience as safe as possible by asking questions and discussing concerns with your health care team.  Falls, medication errors, and hand hygiene are the most common areas of risk.  </w:t>
      </w:r>
    </w:p>
    <w:p w14:paraId="7636615D" w14:textId="77777777" w:rsidR="00B971B5" w:rsidRDefault="00B971B5" w:rsidP="009E23B3">
      <w:pPr>
        <w:rPr>
          <w:rFonts w:ascii="Arial" w:hAnsi="Arial" w:cs="Arial"/>
        </w:rPr>
      </w:pPr>
    </w:p>
    <w:p w14:paraId="1F421B3B" w14:textId="77777777" w:rsidR="003D4A13" w:rsidRDefault="003D4A13" w:rsidP="009E23B3">
      <w:pPr>
        <w:rPr>
          <w:rFonts w:ascii="Arial" w:hAnsi="Arial" w:cs="Arial"/>
        </w:rPr>
      </w:pPr>
      <w:r>
        <w:rPr>
          <w:rFonts w:ascii="Arial" w:hAnsi="Arial" w:cs="Arial"/>
        </w:rPr>
        <w:t>Be SAFE:</w:t>
      </w:r>
    </w:p>
    <w:p w14:paraId="461B7662" w14:textId="77777777" w:rsidR="003D4A13" w:rsidRPr="00B971B5" w:rsidRDefault="003D4A13" w:rsidP="00B971B5">
      <w:pPr>
        <w:pStyle w:val="ListParagraph"/>
        <w:numPr>
          <w:ilvl w:val="0"/>
          <w:numId w:val="17"/>
        </w:numPr>
        <w:rPr>
          <w:rFonts w:ascii="Arial" w:hAnsi="Arial" w:cs="Arial"/>
        </w:rPr>
      </w:pPr>
      <w:r w:rsidRPr="00B971B5">
        <w:rPr>
          <w:rFonts w:ascii="Arial" w:hAnsi="Arial" w:cs="Arial"/>
        </w:rPr>
        <w:t xml:space="preserve">Speak up – let your health care staff, or the Care Manager know if anything does </w:t>
      </w:r>
      <w:r w:rsidR="00686FC6" w:rsidRPr="00B971B5">
        <w:rPr>
          <w:rFonts w:ascii="Arial" w:hAnsi="Arial" w:cs="Arial"/>
        </w:rPr>
        <w:t>not</w:t>
      </w:r>
      <w:r w:rsidR="00D92CC1">
        <w:rPr>
          <w:rFonts w:ascii="Arial" w:hAnsi="Arial" w:cs="Arial"/>
        </w:rPr>
        <w:t xml:space="preserve"> seem</w:t>
      </w:r>
      <w:r w:rsidRPr="00B971B5">
        <w:rPr>
          <w:rFonts w:ascii="Arial" w:hAnsi="Arial" w:cs="Arial"/>
        </w:rPr>
        <w:t xml:space="preserve"> right, or if you have concerns.  You are the expert on you.</w:t>
      </w:r>
    </w:p>
    <w:p w14:paraId="2699602D" w14:textId="77777777" w:rsidR="003D4A13" w:rsidRPr="00B971B5" w:rsidRDefault="00686FC6" w:rsidP="00B971B5">
      <w:pPr>
        <w:pStyle w:val="ListParagraph"/>
        <w:numPr>
          <w:ilvl w:val="0"/>
          <w:numId w:val="17"/>
        </w:numPr>
        <w:rPr>
          <w:rFonts w:ascii="Arial" w:hAnsi="Arial" w:cs="Arial"/>
        </w:rPr>
      </w:pPr>
      <w:r w:rsidRPr="00B971B5">
        <w:rPr>
          <w:rFonts w:ascii="Arial" w:hAnsi="Arial" w:cs="Arial"/>
        </w:rPr>
        <w:t xml:space="preserve">Ask questions – make </w:t>
      </w:r>
      <w:r>
        <w:rPr>
          <w:rFonts w:ascii="Arial" w:hAnsi="Arial" w:cs="Arial"/>
        </w:rPr>
        <w:t xml:space="preserve">sure the </w:t>
      </w:r>
      <w:r w:rsidRPr="00B971B5">
        <w:rPr>
          <w:rFonts w:ascii="Arial" w:hAnsi="Arial" w:cs="Arial"/>
        </w:rPr>
        <w:t>he</w:t>
      </w:r>
      <w:r>
        <w:rPr>
          <w:rFonts w:ascii="Arial" w:hAnsi="Arial" w:cs="Arial"/>
        </w:rPr>
        <w:t xml:space="preserve">alth </w:t>
      </w:r>
      <w:r w:rsidRPr="00B971B5">
        <w:rPr>
          <w:rFonts w:ascii="Arial" w:hAnsi="Arial" w:cs="Arial"/>
        </w:rPr>
        <w:t xml:space="preserve">care staff explains your care so that you understand.  </w:t>
      </w:r>
      <w:r w:rsidR="003D4A13" w:rsidRPr="00B971B5">
        <w:rPr>
          <w:rFonts w:ascii="Arial" w:hAnsi="Arial" w:cs="Arial"/>
        </w:rPr>
        <w:t>Your voice will be heard and respected.</w:t>
      </w:r>
    </w:p>
    <w:p w14:paraId="650B5844" w14:textId="77777777" w:rsidR="003D4A13" w:rsidRPr="00B971B5" w:rsidRDefault="003D4A13" w:rsidP="00B971B5">
      <w:pPr>
        <w:pStyle w:val="ListParagraph"/>
        <w:numPr>
          <w:ilvl w:val="0"/>
          <w:numId w:val="17"/>
        </w:numPr>
        <w:rPr>
          <w:rFonts w:ascii="Arial" w:hAnsi="Arial" w:cs="Arial"/>
        </w:rPr>
      </w:pPr>
      <w:r w:rsidRPr="00B971B5">
        <w:rPr>
          <w:rFonts w:ascii="Arial" w:hAnsi="Arial" w:cs="Arial"/>
        </w:rPr>
        <w:t xml:space="preserve">Family or friends – with </w:t>
      </w:r>
      <w:r w:rsidR="00686FC6" w:rsidRPr="00B971B5">
        <w:rPr>
          <w:rFonts w:ascii="Arial" w:hAnsi="Arial" w:cs="Arial"/>
        </w:rPr>
        <w:t>your</w:t>
      </w:r>
      <w:r w:rsidRPr="00B971B5">
        <w:rPr>
          <w:rFonts w:ascii="Arial" w:hAnsi="Arial" w:cs="Arial"/>
        </w:rPr>
        <w:t xml:space="preserve"> permission, family and friends can be with you for support </w:t>
      </w:r>
      <w:r w:rsidR="00686FC6" w:rsidRPr="00B971B5">
        <w:rPr>
          <w:rFonts w:ascii="Arial" w:hAnsi="Arial" w:cs="Arial"/>
        </w:rPr>
        <w:t>and to</w:t>
      </w:r>
      <w:r w:rsidRPr="00B971B5">
        <w:rPr>
          <w:rFonts w:ascii="Arial" w:hAnsi="Arial" w:cs="Arial"/>
        </w:rPr>
        <w:t xml:space="preserve"> ask </w:t>
      </w:r>
      <w:r w:rsidR="00686FC6" w:rsidRPr="00B971B5">
        <w:rPr>
          <w:rFonts w:ascii="Arial" w:hAnsi="Arial" w:cs="Arial"/>
        </w:rPr>
        <w:t>que</w:t>
      </w:r>
      <w:r w:rsidR="00686FC6">
        <w:rPr>
          <w:rFonts w:ascii="Arial" w:hAnsi="Arial" w:cs="Arial"/>
        </w:rPr>
        <w:t>stio</w:t>
      </w:r>
      <w:r w:rsidR="00686FC6" w:rsidRPr="00B971B5">
        <w:rPr>
          <w:rFonts w:ascii="Arial" w:hAnsi="Arial" w:cs="Arial"/>
        </w:rPr>
        <w:t>ns</w:t>
      </w:r>
      <w:r w:rsidRPr="00B971B5">
        <w:rPr>
          <w:rFonts w:ascii="Arial" w:hAnsi="Arial" w:cs="Arial"/>
        </w:rPr>
        <w:t xml:space="preserve"> </w:t>
      </w:r>
      <w:r w:rsidR="00686FC6" w:rsidRPr="00B971B5">
        <w:rPr>
          <w:rFonts w:ascii="Arial" w:hAnsi="Arial" w:cs="Arial"/>
        </w:rPr>
        <w:t>on</w:t>
      </w:r>
      <w:r w:rsidRPr="00B971B5">
        <w:rPr>
          <w:rFonts w:ascii="Arial" w:hAnsi="Arial" w:cs="Arial"/>
        </w:rPr>
        <w:t xml:space="preserve"> your behalf, </w:t>
      </w:r>
      <w:r w:rsidR="00686FC6" w:rsidRPr="00B971B5">
        <w:rPr>
          <w:rFonts w:ascii="Arial" w:hAnsi="Arial" w:cs="Arial"/>
        </w:rPr>
        <w:t>especially</w:t>
      </w:r>
      <w:r w:rsidRPr="00B971B5">
        <w:rPr>
          <w:rFonts w:ascii="Arial" w:hAnsi="Arial" w:cs="Arial"/>
        </w:rPr>
        <w:t xml:space="preserve"> when you are </w:t>
      </w:r>
      <w:r w:rsidR="00686FC6" w:rsidRPr="00B971B5">
        <w:rPr>
          <w:rFonts w:ascii="Arial" w:hAnsi="Arial" w:cs="Arial"/>
        </w:rPr>
        <w:t>not</w:t>
      </w:r>
      <w:r w:rsidRPr="00B971B5">
        <w:rPr>
          <w:rFonts w:ascii="Arial" w:hAnsi="Arial" w:cs="Arial"/>
        </w:rPr>
        <w:t xml:space="preserve"> feeling well</w:t>
      </w:r>
    </w:p>
    <w:p w14:paraId="7F461233" w14:textId="77777777" w:rsidR="003D4A13" w:rsidRPr="00B971B5" w:rsidRDefault="003D4A13" w:rsidP="00B971B5">
      <w:pPr>
        <w:pStyle w:val="ListParagraph"/>
        <w:numPr>
          <w:ilvl w:val="0"/>
          <w:numId w:val="17"/>
        </w:numPr>
        <w:rPr>
          <w:rFonts w:ascii="Arial" w:hAnsi="Arial" w:cs="Arial"/>
        </w:rPr>
      </w:pPr>
      <w:r w:rsidRPr="00B971B5">
        <w:rPr>
          <w:rFonts w:ascii="Arial" w:hAnsi="Arial" w:cs="Arial"/>
        </w:rPr>
        <w:lastRenderedPageBreak/>
        <w:t>Expect to be involved – you or your family will be asked for information about your condition and care needs.  The in</w:t>
      </w:r>
      <w:r w:rsidR="00F43FE9">
        <w:rPr>
          <w:rFonts w:ascii="Arial" w:hAnsi="Arial" w:cs="Arial"/>
        </w:rPr>
        <w:t>formation you provide will be us</w:t>
      </w:r>
      <w:r w:rsidRPr="00B971B5">
        <w:rPr>
          <w:rFonts w:ascii="Arial" w:hAnsi="Arial" w:cs="Arial"/>
        </w:rPr>
        <w:t xml:space="preserve">ed to develop a Care Plan that is right for you.  </w:t>
      </w:r>
      <w:r w:rsidR="00B971B5" w:rsidRPr="00B971B5">
        <w:rPr>
          <w:rFonts w:ascii="Arial" w:hAnsi="Arial" w:cs="Arial"/>
        </w:rPr>
        <w:t xml:space="preserve">Your Care Plan will be followed by staff who provide care to you.  </w:t>
      </w:r>
    </w:p>
    <w:p w14:paraId="3E352524" w14:textId="77777777" w:rsidR="00DF6A05" w:rsidRDefault="00DF6A05" w:rsidP="009E23B3">
      <w:pPr>
        <w:rPr>
          <w:rFonts w:ascii="Arial" w:hAnsi="Arial" w:cs="Arial"/>
        </w:rPr>
      </w:pPr>
    </w:p>
    <w:p w14:paraId="17DE9E3D" w14:textId="77777777" w:rsidR="00DF6A05" w:rsidRDefault="00DF6A05" w:rsidP="00DF6A05">
      <w:pPr>
        <w:rPr>
          <w:rFonts w:ascii="Arial" w:hAnsi="Arial" w:cs="Arial"/>
        </w:rPr>
      </w:pPr>
      <w:r w:rsidRPr="00A75D78">
        <w:rPr>
          <w:rFonts w:ascii="Arial" w:hAnsi="Arial" w:cs="Arial"/>
        </w:rPr>
        <w:t xml:space="preserve">If you/family have any </w:t>
      </w:r>
      <w:r>
        <w:rPr>
          <w:rFonts w:ascii="Arial" w:hAnsi="Arial" w:cs="Arial"/>
        </w:rPr>
        <w:t xml:space="preserve">safety-related </w:t>
      </w:r>
      <w:r w:rsidRPr="00A75D78">
        <w:rPr>
          <w:rFonts w:ascii="Arial" w:hAnsi="Arial" w:cs="Arial"/>
        </w:rPr>
        <w:t>concer</w:t>
      </w:r>
      <w:r>
        <w:rPr>
          <w:rFonts w:ascii="Arial" w:hAnsi="Arial" w:cs="Arial"/>
        </w:rPr>
        <w:t>ns, please discuss the concern with the Unit n</w:t>
      </w:r>
      <w:r w:rsidRPr="00A75D78">
        <w:rPr>
          <w:rFonts w:ascii="Arial" w:hAnsi="Arial" w:cs="Arial"/>
        </w:rPr>
        <w:t>urse as soon as possible.  It is expected that most issues will be resolved at this point.  However, if the concern continues</w:t>
      </w:r>
      <w:r>
        <w:rPr>
          <w:rFonts w:ascii="Arial" w:hAnsi="Arial" w:cs="Arial"/>
        </w:rPr>
        <w:t>,</w:t>
      </w:r>
      <w:r w:rsidRPr="00A75D78">
        <w:rPr>
          <w:rFonts w:ascii="Arial" w:hAnsi="Arial" w:cs="Arial"/>
        </w:rPr>
        <w:t xml:space="preserve"> please speak to the </w:t>
      </w:r>
      <w:r>
        <w:rPr>
          <w:rFonts w:ascii="Arial" w:hAnsi="Arial" w:cs="Arial"/>
        </w:rPr>
        <w:t>Health Care Manager o</w:t>
      </w:r>
      <w:r w:rsidRPr="00A75D78">
        <w:rPr>
          <w:rFonts w:ascii="Arial" w:hAnsi="Arial" w:cs="Arial"/>
        </w:rPr>
        <w:t>r Director of Care.</w:t>
      </w:r>
      <w:r>
        <w:rPr>
          <w:rFonts w:ascii="Arial" w:hAnsi="Arial" w:cs="Arial"/>
        </w:rPr>
        <w:t xml:space="preserve">  </w:t>
      </w:r>
    </w:p>
    <w:p w14:paraId="52693A90" w14:textId="77777777" w:rsidR="008673E0" w:rsidRPr="00A75D78" w:rsidRDefault="008673E0" w:rsidP="009E23B3">
      <w:pPr>
        <w:rPr>
          <w:rFonts w:ascii="Arial" w:hAnsi="Arial" w:cs="Arial"/>
          <w:b/>
        </w:rPr>
      </w:pPr>
    </w:p>
    <w:p w14:paraId="29F88D31" w14:textId="77777777" w:rsidR="00005A9A" w:rsidRPr="00A75D78" w:rsidRDefault="00005A9A" w:rsidP="00005A9A">
      <w:pPr>
        <w:rPr>
          <w:rFonts w:ascii="Arial" w:hAnsi="Arial" w:cs="Arial"/>
          <w:b/>
        </w:rPr>
      </w:pPr>
      <w:r w:rsidRPr="00A75D78">
        <w:rPr>
          <w:rFonts w:ascii="Arial" w:hAnsi="Arial" w:cs="Arial"/>
          <w:b/>
        </w:rPr>
        <w:t>Scent</w:t>
      </w:r>
      <w:r w:rsidR="008C20A9" w:rsidRPr="00A75D78">
        <w:rPr>
          <w:rFonts w:ascii="Arial" w:hAnsi="Arial" w:cs="Arial"/>
          <w:b/>
        </w:rPr>
        <w:t xml:space="preserve"> </w:t>
      </w:r>
      <w:r w:rsidR="00827FF5" w:rsidRPr="00A75D78">
        <w:rPr>
          <w:rFonts w:ascii="Arial" w:hAnsi="Arial" w:cs="Arial"/>
          <w:b/>
        </w:rPr>
        <w:t>Policy</w:t>
      </w:r>
      <w:r w:rsidR="00087AA0" w:rsidRPr="00A75D78">
        <w:rPr>
          <w:rFonts w:ascii="Arial" w:hAnsi="Arial" w:cs="Arial"/>
          <w:b/>
        </w:rPr>
        <w:t xml:space="preserve"> - Least Scent</w:t>
      </w:r>
    </w:p>
    <w:p w14:paraId="3F4D5356" w14:textId="77777777" w:rsidR="00A02684" w:rsidRPr="00A75D78" w:rsidRDefault="00A02684" w:rsidP="00A02684">
      <w:pPr>
        <w:rPr>
          <w:rFonts w:ascii="Arial" w:hAnsi="Arial" w:cs="Arial"/>
          <w:highlight w:val="yellow"/>
        </w:rPr>
      </w:pPr>
    </w:p>
    <w:p w14:paraId="1482EF79" w14:textId="77777777" w:rsidR="00A02684" w:rsidRPr="00A75D78" w:rsidRDefault="00827FF5" w:rsidP="00005A9A">
      <w:pPr>
        <w:rPr>
          <w:rFonts w:ascii="Arial" w:hAnsi="Arial" w:cs="Arial"/>
        </w:rPr>
      </w:pPr>
      <w:r w:rsidRPr="00A75D78">
        <w:rPr>
          <w:rFonts w:ascii="Arial" w:hAnsi="Arial" w:cs="Arial"/>
        </w:rPr>
        <w:t>Because scented products may cause health hazards to others, WBSCH has a Least-Scent Policy.  This policy restricts the use of perfumes, colognes, scented soaps or powers, and room fresheners.</w:t>
      </w:r>
    </w:p>
    <w:p w14:paraId="7E29B7A4" w14:textId="77777777" w:rsidR="00A02684" w:rsidRPr="00A75D78" w:rsidRDefault="00A02684" w:rsidP="00005A9A">
      <w:pPr>
        <w:rPr>
          <w:rFonts w:ascii="Arial" w:hAnsi="Arial" w:cs="Arial"/>
          <w:highlight w:val="yellow"/>
        </w:rPr>
      </w:pPr>
    </w:p>
    <w:p w14:paraId="0BF0848D" w14:textId="77777777" w:rsidR="00C0638F" w:rsidRDefault="00005A9A" w:rsidP="00005A9A">
      <w:pPr>
        <w:rPr>
          <w:rFonts w:ascii="Arial" w:hAnsi="Arial" w:cs="Arial"/>
        </w:rPr>
      </w:pPr>
      <w:r w:rsidRPr="00A75D78">
        <w:rPr>
          <w:rFonts w:ascii="Arial" w:hAnsi="Arial" w:cs="Arial"/>
        </w:rPr>
        <w:t xml:space="preserve">Visitors are asked to refrain from wearing scented products while visiting </w:t>
      </w:r>
      <w:r w:rsidR="00827FF5" w:rsidRPr="00A75D78">
        <w:rPr>
          <w:rFonts w:ascii="Arial" w:hAnsi="Arial" w:cs="Arial"/>
        </w:rPr>
        <w:t>WBSCH.</w:t>
      </w:r>
      <w:r w:rsidR="006A1477">
        <w:rPr>
          <w:rFonts w:ascii="Arial" w:hAnsi="Arial" w:cs="Arial"/>
        </w:rPr>
        <w:t xml:space="preserve">  As well, we ask that you avoid bringing in highly</w:t>
      </w:r>
      <w:r w:rsidR="00945415">
        <w:rPr>
          <w:rFonts w:ascii="Arial" w:hAnsi="Arial" w:cs="Arial"/>
        </w:rPr>
        <w:t xml:space="preserve"> scented flowers.</w:t>
      </w:r>
      <w:r w:rsidR="00827FF5" w:rsidRPr="00A75D78">
        <w:rPr>
          <w:rFonts w:ascii="Arial" w:hAnsi="Arial" w:cs="Arial"/>
        </w:rPr>
        <w:t xml:space="preserve"> </w:t>
      </w:r>
    </w:p>
    <w:p w14:paraId="217701BF" w14:textId="2BCA5375" w:rsidR="00005A9A" w:rsidRPr="00A75D78" w:rsidRDefault="00827FF5" w:rsidP="00005A9A">
      <w:pPr>
        <w:rPr>
          <w:rFonts w:ascii="Arial" w:hAnsi="Arial" w:cs="Arial"/>
        </w:rPr>
      </w:pPr>
      <w:r w:rsidRPr="00A75D78">
        <w:rPr>
          <w:rFonts w:ascii="Arial" w:hAnsi="Arial" w:cs="Arial"/>
        </w:rPr>
        <w:t xml:space="preserve"> </w:t>
      </w:r>
    </w:p>
    <w:p w14:paraId="6D8AB6E7" w14:textId="516146A2" w:rsidR="001D6883" w:rsidRPr="00A75D78" w:rsidRDefault="00A02684" w:rsidP="001D6883">
      <w:pPr>
        <w:pStyle w:val="Heading2"/>
        <w:rPr>
          <w:rFonts w:ascii="Arial" w:hAnsi="Arial" w:cs="Arial"/>
          <w:bCs w:val="0"/>
          <w:u w:val="single"/>
        </w:rPr>
      </w:pPr>
      <w:r w:rsidRPr="00A75D78">
        <w:rPr>
          <w:rFonts w:ascii="Arial" w:hAnsi="Arial" w:cs="Arial"/>
          <w:bCs w:val="0"/>
        </w:rPr>
        <w:t>Smoke</w:t>
      </w:r>
      <w:r w:rsidR="00B41EEF">
        <w:rPr>
          <w:rFonts w:ascii="Arial" w:hAnsi="Arial" w:cs="Arial"/>
          <w:bCs w:val="0"/>
        </w:rPr>
        <w:t>/Vape</w:t>
      </w:r>
      <w:r w:rsidR="00827FF5" w:rsidRPr="00A75D78">
        <w:rPr>
          <w:rFonts w:ascii="Arial" w:hAnsi="Arial" w:cs="Arial"/>
          <w:bCs w:val="0"/>
        </w:rPr>
        <w:t xml:space="preserve">-Free &amp; </w:t>
      </w:r>
      <w:r w:rsidR="00885588" w:rsidRPr="00A75D78">
        <w:rPr>
          <w:rFonts w:ascii="Arial" w:hAnsi="Arial" w:cs="Arial"/>
          <w:bCs w:val="0"/>
        </w:rPr>
        <w:t>Tobacco</w:t>
      </w:r>
      <w:r w:rsidRPr="00A75D78">
        <w:rPr>
          <w:rFonts w:ascii="Arial" w:hAnsi="Arial" w:cs="Arial"/>
          <w:bCs w:val="0"/>
        </w:rPr>
        <w:t>-Free Environment</w:t>
      </w:r>
      <w:r w:rsidR="001D6883" w:rsidRPr="00A75D78">
        <w:rPr>
          <w:rFonts w:ascii="Arial" w:hAnsi="Arial" w:cs="Arial"/>
          <w:bCs w:val="0"/>
        </w:rPr>
        <w:t xml:space="preserve"> </w:t>
      </w:r>
    </w:p>
    <w:p w14:paraId="7D97B6CC" w14:textId="77777777" w:rsidR="00A02684" w:rsidRPr="00A75D78" w:rsidRDefault="00A02684" w:rsidP="00A02684">
      <w:pPr>
        <w:rPr>
          <w:rFonts w:ascii="Arial" w:hAnsi="Arial" w:cs="Arial"/>
          <w:bCs/>
        </w:rPr>
      </w:pPr>
    </w:p>
    <w:p w14:paraId="404CAC1E" w14:textId="326B1142" w:rsidR="00320F7E" w:rsidRPr="00A75D78" w:rsidRDefault="001D6883" w:rsidP="001D6883">
      <w:pPr>
        <w:rPr>
          <w:rFonts w:ascii="Arial" w:hAnsi="Arial" w:cs="Arial"/>
          <w:bCs/>
        </w:rPr>
      </w:pPr>
      <w:r w:rsidRPr="00A75D78">
        <w:rPr>
          <w:rFonts w:ascii="Arial" w:hAnsi="Arial" w:cs="Arial"/>
          <w:bCs/>
        </w:rPr>
        <w:t>For the health and safety of everyone, WBSCH is a smoke</w:t>
      </w:r>
      <w:r w:rsidR="00B41EEF">
        <w:rPr>
          <w:rFonts w:ascii="Arial" w:hAnsi="Arial" w:cs="Arial"/>
          <w:bCs/>
        </w:rPr>
        <w:t>/vape</w:t>
      </w:r>
      <w:r w:rsidRPr="00A75D78">
        <w:rPr>
          <w:rFonts w:ascii="Arial" w:hAnsi="Arial" w:cs="Arial"/>
          <w:bCs/>
        </w:rPr>
        <w:t>-free</w:t>
      </w:r>
      <w:r w:rsidR="00827FF5" w:rsidRPr="00A75D78">
        <w:rPr>
          <w:rFonts w:ascii="Arial" w:hAnsi="Arial" w:cs="Arial"/>
          <w:bCs/>
        </w:rPr>
        <w:t>/tobacco-free</w:t>
      </w:r>
      <w:r w:rsidRPr="00A75D78">
        <w:rPr>
          <w:rFonts w:ascii="Arial" w:hAnsi="Arial" w:cs="Arial"/>
          <w:bCs/>
        </w:rPr>
        <w:t xml:space="preserve"> environment.  Smoking</w:t>
      </w:r>
      <w:r w:rsidR="00B41EEF">
        <w:rPr>
          <w:rFonts w:ascii="Arial" w:hAnsi="Arial" w:cs="Arial"/>
          <w:bCs/>
        </w:rPr>
        <w:t>/vaping</w:t>
      </w:r>
      <w:r w:rsidR="00827FF5" w:rsidRPr="00A75D78">
        <w:rPr>
          <w:rFonts w:ascii="Arial" w:hAnsi="Arial" w:cs="Arial"/>
          <w:bCs/>
        </w:rPr>
        <w:t xml:space="preserve"> </w:t>
      </w:r>
      <w:r w:rsidRPr="00A75D78">
        <w:rPr>
          <w:rFonts w:ascii="Arial" w:hAnsi="Arial" w:cs="Arial"/>
          <w:bCs/>
        </w:rPr>
        <w:t>is prohibited insi</w:t>
      </w:r>
      <w:r w:rsidR="00827FF5" w:rsidRPr="00A75D78">
        <w:rPr>
          <w:rFonts w:ascii="Arial" w:hAnsi="Arial" w:cs="Arial"/>
          <w:bCs/>
        </w:rPr>
        <w:t>de the home and on the grounds.</w:t>
      </w:r>
      <w:r w:rsidRPr="00A75D78">
        <w:rPr>
          <w:rFonts w:ascii="Arial" w:hAnsi="Arial" w:cs="Arial"/>
          <w:bCs/>
        </w:rPr>
        <w:t xml:space="preserve">  </w:t>
      </w:r>
      <w:r w:rsidR="00E746A4">
        <w:rPr>
          <w:rFonts w:ascii="Arial" w:hAnsi="Arial" w:cs="Arial"/>
          <w:bCs/>
        </w:rPr>
        <w:t xml:space="preserve">Family </w:t>
      </w:r>
      <w:r w:rsidR="006A1477">
        <w:rPr>
          <w:rFonts w:ascii="Arial" w:hAnsi="Arial" w:cs="Arial"/>
          <w:bCs/>
        </w:rPr>
        <w:t xml:space="preserve">will be </w:t>
      </w:r>
      <w:r w:rsidR="00E746A4">
        <w:rPr>
          <w:rFonts w:ascii="Arial" w:hAnsi="Arial" w:cs="Arial"/>
          <w:bCs/>
        </w:rPr>
        <w:t xml:space="preserve">responsible to </w:t>
      </w:r>
      <w:r w:rsidR="006A1477">
        <w:rPr>
          <w:rFonts w:ascii="Arial" w:hAnsi="Arial" w:cs="Arial"/>
          <w:bCs/>
        </w:rPr>
        <w:t>accompany and supervise residents smoking</w:t>
      </w:r>
      <w:r w:rsidR="00B41EEF">
        <w:rPr>
          <w:rFonts w:ascii="Arial" w:hAnsi="Arial" w:cs="Arial"/>
          <w:bCs/>
        </w:rPr>
        <w:t>/vaping</w:t>
      </w:r>
      <w:r w:rsidR="006A1477">
        <w:rPr>
          <w:rFonts w:ascii="Arial" w:hAnsi="Arial" w:cs="Arial"/>
          <w:bCs/>
        </w:rPr>
        <w:t xml:space="preserve"> outside.  </w:t>
      </w:r>
      <w:r w:rsidR="00320F7E" w:rsidRPr="00A75D78">
        <w:rPr>
          <w:rFonts w:ascii="Arial" w:hAnsi="Arial" w:cs="Arial"/>
          <w:bCs/>
        </w:rPr>
        <w:t>All visitors are required to adhere to the WBSCH policy.</w:t>
      </w:r>
    </w:p>
    <w:p w14:paraId="5873C60D" w14:textId="77777777" w:rsidR="001D6883" w:rsidRPr="00A75D78" w:rsidRDefault="001D6883" w:rsidP="009E23B3">
      <w:pPr>
        <w:rPr>
          <w:rFonts w:ascii="Arial" w:hAnsi="Arial" w:cs="Arial"/>
          <w:b/>
        </w:rPr>
      </w:pPr>
    </w:p>
    <w:p w14:paraId="6C81C1AD" w14:textId="77777777" w:rsidR="009E23B3" w:rsidRPr="00A75D78" w:rsidRDefault="009E23B3" w:rsidP="009E23B3">
      <w:pPr>
        <w:rPr>
          <w:rFonts w:ascii="Arial" w:hAnsi="Arial" w:cs="Arial"/>
          <w:b/>
        </w:rPr>
      </w:pPr>
      <w:r w:rsidRPr="00A75D78">
        <w:rPr>
          <w:rFonts w:ascii="Arial" w:hAnsi="Arial" w:cs="Arial"/>
          <w:b/>
        </w:rPr>
        <w:t>Spiritual</w:t>
      </w:r>
      <w:r w:rsidR="001D6883" w:rsidRPr="00A75D78">
        <w:rPr>
          <w:rFonts w:ascii="Arial" w:hAnsi="Arial" w:cs="Arial"/>
          <w:b/>
        </w:rPr>
        <w:t xml:space="preserve"> &amp; Religious</w:t>
      </w:r>
      <w:r w:rsidRPr="00A75D78">
        <w:rPr>
          <w:rFonts w:ascii="Arial" w:hAnsi="Arial" w:cs="Arial"/>
          <w:b/>
        </w:rPr>
        <w:t xml:space="preserve"> Care</w:t>
      </w:r>
    </w:p>
    <w:p w14:paraId="48F00BB3" w14:textId="77777777" w:rsidR="00B0719D" w:rsidRPr="00A75D78" w:rsidRDefault="00B0719D" w:rsidP="009E23B3">
      <w:pPr>
        <w:rPr>
          <w:rFonts w:ascii="Arial" w:hAnsi="Arial" w:cs="Arial"/>
        </w:rPr>
      </w:pPr>
    </w:p>
    <w:p w14:paraId="3BFDA3A0" w14:textId="2519CEEB" w:rsidR="004E13F9" w:rsidRPr="00A75D78" w:rsidRDefault="004E13F9" w:rsidP="004E13F9">
      <w:pPr>
        <w:pStyle w:val="BodyText"/>
        <w:spacing w:after="0"/>
        <w:rPr>
          <w:rFonts w:ascii="Arial" w:hAnsi="Arial" w:cs="Arial"/>
        </w:rPr>
      </w:pPr>
      <w:r w:rsidRPr="00A75D78">
        <w:rPr>
          <w:rFonts w:ascii="Arial" w:hAnsi="Arial" w:cs="Arial"/>
        </w:rPr>
        <w:t>For the spiritual well-being of our re</w:t>
      </w:r>
      <w:r w:rsidR="001B31AA">
        <w:rPr>
          <w:rFonts w:ascii="Arial" w:hAnsi="Arial" w:cs="Arial"/>
        </w:rPr>
        <w:t xml:space="preserve">sidents, WBSCH has a </w:t>
      </w:r>
      <w:r w:rsidR="00047F9F">
        <w:rPr>
          <w:rFonts w:ascii="Arial" w:hAnsi="Arial" w:cs="Arial"/>
        </w:rPr>
        <w:t xml:space="preserve">Salvation Army </w:t>
      </w:r>
      <w:r w:rsidR="001B31AA">
        <w:rPr>
          <w:rFonts w:ascii="Arial" w:hAnsi="Arial" w:cs="Arial"/>
        </w:rPr>
        <w:t>c</w:t>
      </w:r>
      <w:r w:rsidRPr="00A75D78">
        <w:rPr>
          <w:rFonts w:ascii="Arial" w:hAnsi="Arial" w:cs="Arial"/>
        </w:rPr>
        <w:t>haplain on site</w:t>
      </w:r>
      <w:r w:rsidR="00047F9F">
        <w:rPr>
          <w:rFonts w:ascii="Arial" w:hAnsi="Arial" w:cs="Arial"/>
        </w:rPr>
        <w:t xml:space="preserve">.  </w:t>
      </w:r>
      <w:r w:rsidRPr="00A75D78">
        <w:rPr>
          <w:rFonts w:ascii="Arial" w:hAnsi="Arial" w:cs="Arial"/>
        </w:rPr>
        <w:t>The chaplain will make regular contact with residents, and is available upon request by you/family.</w:t>
      </w:r>
    </w:p>
    <w:p w14:paraId="0C7B038D" w14:textId="77777777" w:rsidR="004E13F9" w:rsidRPr="00A75D78" w:rsidRDefault="004E13F9" w:rsidP="004E13F9">
      <w:pPr>
        <w:pStyle w:val="BodyText"/>
        <w:spacing w:after="0"/>
        <w:rPr>
          <w:rFonts w:ascii="Arial" w:hAnsi="Arial" w:cs="Arial"/>
        </w:rPr>
      </w:pPr>
    </w:p>
    <w:p w14:paraId="6643E434" w14:textId="77777777" w:rsidR="00C07399" w:rsidRPr="00A75D78" w:rsidRDefault="00B0719D" w:rsidP="009E23B3">
      <w:pPr>
        <w:rPr>
          <w:rFonts w:ascii="Arial" w:hAnsi="Arial" w:cs="Arial"/>
        </w:rPr>
      </w:pPr>
      <w:r w:rsidRPr="00A75D78">
        <w:rPr>
          <w:rFonts w:ascii="Arial" w:hAnsi="Arial" w:cs="Arial"/>
        </w:rPr>
        <w:t>WBSCH</w:t>
      </w:r>
      <w:r w:rsidR="004E13F9" w:rsidRPr="00A75D78">
        <w:rPr>
          <w:rFonts w:ascii="Arial" w:hAnsi="Arial" w:cs="Arial"/>
        </w:rPr>
        <w:t xml:space="preserve"> also</w:t>
      </w:r>
      <w:r w:rsidR="009E23B3" w:rsidRPr="00A75D78">
        <w:rPr>
          <w:rFonts w:ascii="Arial" w:hAnsi="Arial" w:cs="Arial"/>
        </w:rPr>
        <w:t xml:space="preserve"> has a</w:t>
      </w:r>
      <w:r w:rsidRPr="00A75D78">
        <w:rPr>
          <w:rFonts w:ascii="Arial" w:hAnsi="Arial" w:cs="Arial"/>
        </w:rPr>
        <w:t xml:space="preserve"> des</w:t>
      </w:r>
      <w:r w:rsidR="004E13F9" w:rsidRPr="00A75D78">
        <w:rPr>
          <w:rFonts w:ascii="Arial" w:hAnsi="Arial" w:cs="Arial"/>
        </w:rPr>
        <w:t xml:space="preserve">ignated chapel area. </w:t>
      </w:r>
      <w:r w:rsidR="009E23B3" w:rsidRPr="00A75D78">
        <w:rPr>
          <w:rFonts w:ascii="Arial" w:hAnsi="Arial" w:cs="Arial"/>
        </w:rPr>
        <w:t xml:space="preserve">Morning devotions are </w:t>
      </w:r>
      <w:r w:rsidR="00C07399" w:rsidRPr="00A75D78">
        <w:rPr>
          <w:rFonts w:ascii="Arial" w:hAnsi="Arial" w:cs="Arial"/>
        </w:rPr>
        <w:t>held</w:t>
      </w:r>
      <w:r w:rsidR="008C683D">
        <w:rPr>
          <w:rFonts w:ascii="Arial" w:hAnsi="Arial" w:cs="Arial"/>
        </w:rPr>
        <w:t xml:space="preserve"> in the chapel</w:t>
      </w:r>
      <w:r w:rsidR="00C07399" w:rsidRPr="00A75D78">
        <w:rPr>
          <w:rFonts w:ascii="Arial" w:hAnsi="Arial" w:cs="Arial"/>
        </w:rPr>
        <w:t xml:space="preserve"> </w:t>
      </w:r>
      <w:r w:rsidR="001835E0" w:rsidRPr="00A75D78">
        <w:rPr>
          <w:rFonts w:ascii="Arial" w:hAnsi="Arial" w:cs="Arial"/>
        </w:rPr>
        <w:t>Monday to Friday, as well as the Sunday morning worship services (see Resident Rec</w:t>
      </w:r>
      <w:r w:rsidR="005C2442">
        <w:rPr>
          <w:rFonts w:ascii="Arial" w:hAnsi="Arial" w:cs="Arial"/>
        </w:rPr>
        <w:t>reation Calendar for time</w:t>
      </w:r>
      <w:r w:rsidR="001835E0" w:rsidRPr="00A75D78">
        <w:rPr>
          <w:rFonts w:ascii="Arial" w:hAnsi="Arial" w:cs="Arial"/>
        </w:rPr>
        <w:t xml:space="preserve">).  </w:t>
      </w:r>
      <w:r w:rsidR="00C07399" w:rsidRPr="00A75D78">
        <w:rPr>
          <w:rFonts w:ascii="Arial" w:hAnsi="Arial" w:cs="Arial"/>
        </w:rPr>
        <w:t>You/family are invited to attend these services.</w:t>
      </w:r>
      <w:r w:rsidR="001835E0" w:rsidRPr="00A75D78">
        <w:rPr>
          <w:rFonts w:ascii="Arial" w:hAnsi="Arial" w:cs="Arial"/>
        </w:rPr>
        <w:t xml:space="preserve">  </w:t>
      </w:r>
      <w:r w:rsidR="004E13F9" w:rsidRPr="00A75D78">
        <w:rPr>
          <w:rFonts w:ascii="Arial" w:hAnsi="Arial" w:cs="Arial"/>
        </w:rPr>
        <w:t xml:space="preserve">During the </w:t>
      </w:r>
      <w:r w:rsidR="001835E0" w:rsidRPr="00A75D78">
        <w:rPr>
          <w:rFonts w:ascii="Arial" w:hAnsi="Arial" w:cs="Arial"/>
        </w:rPr>
        <w:t xml:space="preserve">Sunday </w:t>
      </w:r>
      <w:r w:rsidR="004E13F9" w:rsidRPr="00A75D78">
        <w:rPr>
          <w:rFonts w:ascii="Arial" w:hAnsi="Arial" w:cs="Arial"/>
        </w:rPr>
        <w:t>Inter-denominational Service,</w:t>
      </w:r>
      <w:r w:rsidR="00EC1FD6" w:rsidRPr="00A75D78">
        <w:rPr>
          <w:rFonts w:ascii="Arial" w:hAnsi="Arial" w:cs="Arial"/>
        </w:rPr>
        <w:t xml:space="preserve"> residents may give an offering to </w:t>
      </w:r>
      <w:r w:rsidR="00720781" w:rsidRPr="00A75D78">
        <w:rPr>
          <w:rFonts w:ascii="Arial" w:hAnsi="Arial" w:cs="Arial"/>
        </w:rPr>
        <w:t>support sponsored chil</w:t>
      </w:r>
      <w:r w:rsidR="0020798F" w:rsidRPr="00A75D78">
        <w:rPr>
          <w:rFonts w:ascii="Arial" w:hAnsi="Arial" w:cs="Arial"/>
        </w:rPr>
        <w:t xml:space="preserve">dren in </w:t>
      </w:r>
      <w:r w:rsidR="001B31AA">
        <w:rPr>
          <w:rFonts w:ascii="Arial" w:hAnsi="Arial" w:cs="Arial"/>
        </w:rPr>
        <w:t>t</w:t>
      </w:r>
      <w:r w:rsidR="0020798F" w:rsidRPr="00A75D78">
        <w:rPr>
          <w:rFonts w:ascii="Arial" w:hAnsi="Arial" w:cs="Arial"/>
        </w:rPr>
        <w:t>hird</w:t>
      </w:r>
      <w:r w:rsidR="001A3CCC" w:rsidRPr="00A75D78">
        <w:rPr>
          <w:rFonts w:ascii="Arial" w:hAnsi="Arial" w:cs="Arial"/>
        </w:rPr>
        <w:t>-</w:t>
      </w:r>
      <w:r w:rsidR="001B31AA">
        <w:rPr>
          <w:rFonts w:ascii="Arial" w:hAnsi="Arial" w:cs="Arial"/>
        </w:rPr>
        <w:t>w</w:t>
      </w:r>
      <w:r w:rsidR="0020798F" w:rsidRPr="00A75D78">
        <w:rPr>
          <w:rFonts w:ascii="Arial" w:hAnsi="Arial" w:cs="Arial"/>
        </w:rPr>
        <w:t xml:space="preserve">orld </w:t>
      </w:r>
      <w:r w:rsidR="001B31AA">
        <w:rPr>
          <w:rFonts w:ascii="Arial" w:hAnsi="Arial" w:cs="Arial"/>
        </w:rPr>
        <w:t>countries</w:t>
      </w:r>
      <w:r w:rsidR="0020798F" w:rsidRPr="00A75D78">
        <w:rPr>
          <w:rFonts w:ascii="Arial" w:hAnsi="Arial" w:cs="Arial"/>
        </w:rPr>
        <w:t xml:space="preserve">.  </w:t>
      </w:r>
    </w:p>
    <w:p w14:paraId="559690A1" w14:textId="77777777" w:rsidR="001835E0" w:rsidRPr="00A75D78" w:rsidRDefault="001835E0" w:rsidP="001835E0">
      <w:pPr>
        <w:rPr>
          <w:rFonts w:ascii="Arial" w:hAnsi="Arial" w:cs="Arial"/>
        </w:rPr>
      </w:pPr>
    </w:p>
    <w:p w14:paraId="0C37665B" w14:textId="77777777" w:rsidR="001835E0" w:rsidRPr="00A75D78" w:rsidRDefault="001835E0" w:rsidP="001835E0">
      <w:pPr>
        <w:rPr>
          <w:rFonts w:ascii="Arial" w:hAnsi="Arial" w:cs="Arial"/>
        </w:rPr>
      </w:pPr>
      <w:r w:rsidRPr="00A75D78">
        <w:rPr>
          <w:rFonts w:ascii="Arial" w:hAnsi="Arial" w:cs="Arial"/>
        </w:rPr>
        <w:t xml:space="preserve">Various community clergy visit WBSCH to conduct religious services in the chapel on a monthly basis (see Resident Recreation Calendar for </w:t>
      </w:r>
      <w:r w:rsidR="005C2442">
        <w:rPr>
          <w:rFonts w:ascii="Arial" w:hAnsi="Arial" w:cs="Arial"/>
        </w:rPr>
        <w:t xml:space="preserve">day and </w:t>
      </w:r>
      <w:r w:rsidRPr="00A75D78">
        <w:rPr>
          <w:rFonts w:ascii="Arial" w:hAnsi="Arial" w:cs="Arial"/>
        </w:rPr>
        <w:t xml:space="preserve">time).  You/family are welcome to attend.  </w:t>
      </w:r>
    </w:p>
    <w:p w14:paraId="445E59D2" w14:textId="77777777" w:rsidR="00C07399" w:rsidRPr="00A75D78" w:rsidRDefault="00C07399" w:rsidP="009E23B3">
      <w:pPr>
        <w:rPr>
          <w:rFonts w:ascii="Arial" w:hAnsi="Arial" w:cs="Arial"/>
        </w:rPr>
      </w:pPr>
    </w:p>
    <w:p w14:paraId="72A89FEF" w14:textId="77777777" w:rsidR="00B0719D" w:rsidRDefault="009C5BB7" w:rsidP="009E23B3">
      <w:pPr>
        <w:rPr>
          <w:rFonts w:ascii="Arial" w:hAnsi="Arial" w:cs="Arial"/>
        </w:rPr>
      </w:pPr>
      <w:r w:rsidRPr="00A75D78">
        <w:rPr>
          <w:rFonts w:ascii="Arial" w:hAnsi="Arial" w:cs="Arial"/>
        </w:rPr>
        <w:t>A weekly Bible Study</w:t>
      </w:r>
      <w:r w:rsidR="00865199">
        <w:rPr>
          <w:rFonts w:ascii="Arial" w:hAnsi="Arial" w:cs="Arial"/>
        </w:rPr>
        <w:t xml:space="preserve"> Discussion Group</w:t>
      </w:r>
      <w:r w:rsidRPr="00A75D78">
        <w:rPr>
          <w:rFonts w:ascii="Arial" w:hAnsi="Arial" w:cs="Arial"/>
        </w:rPr>
        <w:t xml:space="preserve"> is also available</w:t>
      </w:r>
      <w:r w:rsidR="00865199">
        <w:rPr>
          <w:rFonts w:ascii="Arial" w:hAnsi="Arial" w:cs="Arial"/>
        </w:rPr>
        <w:t xml:space="preserve"> to residents</w:t>
      </w:r>
      <w:r w:rsidRPr="00A75D78">
        <w:rPr>
          <w:rFonts w:ascii="Arial" w:hAnsi="Arial" w:cs="Arial"/>
        </w:rPr>
        <w:t xml:space="preserve"> </w:t>
      </w:r>
      <w:r w:rsidR="001835E0" w:rsidRPr="00A75D78">
        <w:rPr>
          <w:rFonts w:ascii="Arial" w:hAnsi="Arial" w:cs="Arial"/>
        </w:rPr>
        <w:t xml:space="preserve">(see Resident Recreation Calendar for </w:t>
      </w:r>
      <w:r w:rsidR="005C2442">
        <w:rPr>
          <w:rFonts w:ascii="Arial" w:hAnsi="Arial" w:cs="Arial"/>
        </w:rPr>
        <w:t>day, time and</w:t>
      </w:r>
      <w:r w:rsidR="001835E0" w:rsidRPr="00A75D78">
        <w:rPr>
          <w:rFonts w:ascii="Arial" w:hAnsi="Arial" w:cs="Arial"/>
        </w:rPr>
        <w:t xml:space="preserve"> location).  </w:t>
      </w:r>
    </w:p>
    <w:p w14:paraId="4A0C7B13" w14:textId="77777777" w:rsidR="00865199" w:rsidRDefault="00865199" w:rsidP="009E23B3">
      <w:pPr>
        <w:rPr>
          <w:rFonts w:ascii="Arial" w:hAnsi="Arial" w:cs="Arial"/>
        </w:rPr>
      </w:pPr>
    </w:p>
    <w:p w14:paraId="5BDA6D6E" w14:textId="77777777" w:rsidR="00865199" w:rsidRPr="00A75D78" w:rsidRDefault="00865199" w:rsidP="009E23B3">
      <w:pPr>
        <w:rPr>
          <w:rFonts w:ascii="Arial" w:hAnsi="Arial" w:cs="Arial"/>
        </w:rPr>
      </w:pPr>
      <w:r>
        <w:rPr>
          <w:rFonts w:ascii="Arial" w:hAnsi="Arial" w:cs="Arial"/>
        </w:rPr>
        <w:t>If you have any questions about spiritual &amp; religious care, please speak with the chaplain.</w:t>
      </w:r>
    </w:p>
    <w:p w14:paraId="65A4F385" w14:textId="77777777" w:rsidR="005348E9" w:rsidRDefault="005348E9" w:rsidP="002D6534">
      <w:pPr>
        <w:pStyle w:val="BodyText"/>
        <w:spacing w:after="0"/>
        <w:rPr>
          <w:rFonts w:ascii="Arial" w:hAnsi="Arial" w:cs="Arial"/>
          <w:b/>
        </w:rPr>
      </w:pPr>
    </w:p>
    <w:p w14:paraId="041F1800" w14:textId="77777777" w:rsidR="00C07399" w:rsidRPr="00A75D78" w:rsidRDefault="00C07399" w:rsidP="002D6534">
      <w:pPr>
        <w:pStyle w:val="BodyText"/>
        <w:spacing w:after="0"/>
        <w:rPr>
          <w:rFonts w:ascii="Arial" w:hAnsi="Arial" w:cs="Arial"/>
          <w:b/>
        </w:rPr>
      </w:pPr>
      <w:r w:rsidRPr="00A75D78">
        <w:rPr>
          <w:rFonts w:ascii="Arial" w:hAnsi="Arial" w:cs="Arial"/>
          <w:b/>
        </w:rPr>
        <w:lastRenderedPageBreak/>
        <w:t>Spiritual Rituals</w:t>
      </w:r>
    </w:p>
    <w:p w14:paraId="37E873F2" w14:textId="77777777" w:rsidR="00C07399" w:rsidRPr="00A75D78" w:rsidRDefault="00C07399" w:rsidP="002D6534">
      <w:pPr>
        <w:pStyle w:val="BodyText"/>
        <w:spacing w:after="0"/>
        <w:rPr>
          <w:rFonts w:ascii="Arial" w:hAnsi="Arial" w:cs="Arial"/>
          <w:b/>
        </w:rPr>
      </w:pPr>
    </w:p>
    <w:p w14:paraId="6BB4CA60" w14:textId="77777777" w:rsidR="00F03F49" w:rsidRPr="00A75D78" w:rsidRDefault="005C2442" w:rsidP="002D6534">
      <w:pPr>
        <w:pStyle w:val="BodyText"/>
        <w:spacing w:after="0"/>
        <w:rPr>
          <w:rFonts w:ascii="Arial" w:hAnsi="Arial" w:cs="Arial"/>
        </w:rPr>
      </w:pPr>
      <w:r>
        <w:rPr>
          <w:rFonts w:ascii="Arial" w:hAnsi="Arial" w:cs="Arial"/>
        </w:rPr>
        <w:t>For the safety of all residents, and d</w:t>
      </w:r>
      <w:r w:rsidR="00F03F49" w:rsidRPr="00A75D78">
        <w:rPr>
          <w:rFonts w:ascii="Arial" w:hAnsi="Arial" w:cs="Arial"/>
        </w:rPr>
        <w:t>ue to fire regulations</w:t>
      </w:r>
      <w:r>
        <w:rPr>
          <w:rFonts w:ascii="Arial" w:hAnsi="Arial" w:cs="Arial"/>
        </w:rPr>
        <w:t xml:space="preserve"> and limitations of the air exchange system, </w:t>
      </w:r>
      <w:r w:rsidR="00F03F49" w:rsidRPr="00A75D78">
        <w:rPr>
          <w:rFonts w:ascii="Arial" w:hAnsi="Arial" w:cs="Arial"/>
        </w:rPr>
        <w:t>spiritual rituals with candles, fire or smoke are not permitted within</w:t>
      </w:r>
      <w:r w:rsidR="00C07399" w:rsidRPr="00A75D78">
        <w:rPr>
          <w:rFonts w:ascii="Arial" w:hAnsi="Arial" w:cs="Arial"/>
        </w:rPr>
        <w:t xml:space="preserve"> WBSCH.  Please c</w:t>
      </w:r>
      <w:r w:rsidR="00F03F49" w:rsidRPr="00A75D78">
        <w:rPr>
          <w:rFonts w:ascii="Arial" w:hAnsi="Arial" w:cs="Arial"/>
        </w:rPr>
        <w:t>ontact the chaplain regarding inquiries about spiritual rituals.</w:t>
      </w:r>
    </w:p>
    <w:p w14:paraId="11C4BF50" w14:textId="77777777" w:rsidR="002D6534" w:rsidRPr="00A75D78" w:rsidRDefault="002D6534" w:rsidP="002D6534">
      <w:pPr>
        <w:pStyle w:val="BodyText"/>
        <w:spacing w:after="0"/>
        <w:rPr>
          <w:rFonts w:ascii="Arial" w:hAnsi="Arial" w:cs="Arial"/>
        </w:rPr>
      </w:pPr>
    </w:p>
    <w:p w14:paraId="43EC0C0C" w14:textId="77777777" w:rsidR="001D6883" w:rsidRPr="00A75D78" w:rsidRDefault="001D6883" w:rsidP="001D6883">
      <w:pPr>
        <w:rPr>
          <w:rFonts w:ascii="Arial" w:hAnsi="Arial" w:cs="Arial"/>
          <w:b/>
        </w:rPr>
      </w:pPr>
      <w:r w:rsidRPr="00A75D78">
        <w:rPr>
          <w:rFonts w:ascii="Arial" w:hAnsi="Arial" w:cs="Arial"/>
          <w:b/>
        </w:rPr>
        <w:t xml:space="preserve">Storage of </w:t>
      </w:r>
      <w:r w:rsidR="00047F9F">
        <w:rPr>
          <w:rFonts w:ascii="Arial" w:hAnsi="Arial" w:cs="Arial"/>
          <w:b/>
        </w:rPr>
        <w:t xml:space="preserve">Personal </w:t>
      </w:r>
      <w:r w:rsidRPr="00A75D78">
        <w:rPr>
          <w:rFonts w:ascii="Arial" w:hAnsi="Arial" w:cs="Arial"/>
          <w:b/>
        </w:rPr>
        <w:t>Belongings</w:t>
      </w:r>
    </w:p>
    <w:p w14:paraId="5196F3BD" w14:textId="77777777" w:rsidR="00B0719D" w:rsidRPr="00A75D78" w:rsidRDefault="00B0719D" w:rsidP="00B0719D">
      <w:pPr>
        <w:rPr>
          <w:rFonts w:ascii="Arial" w:hAnsi="Arial" w:cs="Arial"/>
        </w:rPr>
      </w:pPr>
    </w:p>
    <w:p w14:paraId="27116929" w14:textId="2827018A" w:rsidR="001D6883" w:rsidRDefault="00047F9F" w:rsidP="00B0719D">
      <w:pPr>
        <w:rPr>
          <w:rFonts w:ascii="Arial" w:hAnsi="Arial" w:cs="Arial"/>
        </w:rPr>
      </w:pPr>
      <w:r>
        <w:rPr>
          <w:rFonts w:ascii="Arial" w:hAnsi="Arial" w:cs="Arial"/>
        </w:rPr>
        <w:t xml:space="preserve">Each resident room has </w:t>
      </w:r>
      <w:r w:rsidR="00C07399" w:rsidRPr="00A75D78">
        <w:rPr>
          <w:rFonts w:ascii="Arial" w:hAnsi="Arial" w:cs="Arial"/>
        </w:rPr>
        <w:t xml:space="preserve">limited </w:t>
      </w:r>
      <w:r w:rsidR="00C0638F" w:rsidRPr="00A75D78">
        <w:rPr>
          <w:rFonts w:ascii="Arial" w:hAnsi="Arial" w:cs="Arial"/>
        </w:rPr>
        <w:t xml:space="preserve">closet </w:t>
      </w:r>
      <w:r w:rsidR="00C0638F">
        <w:rPr>
          <w:rFonts w:ascii="Arial" w:hAnsi="Arial" w:cs="Arial"/>
        </w:rPr>
        <w:t>space</w:t>
      </w:r>
      <w:r w:rsidR="001D6883" w:rsidRPr="00A75D78">
        <w:rPr>
          <w:rFonts w:ascii="Arial" w:hAnsi="Arial" w:cs="Arial"/>
        </w:rPr>
        <w:t>.  You</w:t>
      </w:r>
      <w:r w:rsidR="00301D2E" w:rsidRPr="00A75D78">
        <w:rPr>
          <w:rFonts w:ascii="Arial" w:hAnsi="Arial" w:cs="Arial"/>
        </w:rPr>
        <w:t>/family</w:t>
      </w:r>
      <w:r w:rsidR="001D6883" w:rsidRPr="00A75D78">
        <w:rPr>
          <w:rFonts w:ascii="Arial" w:hAnsi="Arial" w:cs="Arial"/>
        </w:rPr>
        <w:t xml:space="preserve"> should check clothing and personal items regularly</w:t>
      </w:r>
      <w:r w:rsidR="00C07399" w:rsidRPr="00A75D78">
        <w:rPr>
          <w:rFonts w:ascii="Arial" w:hAnsi="Arial" w:cs="Arial"/>
        </w:rPr>
        <w:t xml:space="preserve">.  </w:t>
      </w:r>
      <w:r>
        <w:rPr>
          <w:rFonts w:ascii="Arial" w:hAnsi="Arial" w:cs="Arial"/>
        </w:rPr>
        <w:t>You/f</w:t>
      </w:r>
      <w:r w:rsidR="00C07399" w:rsidRPr="00A75D78">
        <w:rPr>
          <w:rFonts w:ascii="Arial" w:hAnsi="Arial" w:cs="Arial"/>
        </w:rPr>
        <w:t xml:space="preserve">amily will be asked to </w:t>
      </w:r>
      <w:r w:rsidR="001D6883" w:rsidRPr="00A75D78">
        <w:rPr>
          <w:rFonts w:ascii="Arial" w:hAnsi="Arial" w:cs="Arial"/>
        </w:rPr>
        <w:t xml:space="preserve">remove </w:t>
      </w:r>
      <w:r w:rsidR="005C2442">
        <w:rPr>
          <w:rFonts w:ascii="Arial" w:hAnsi="Arial" w:cs="Arial"/>
        </w:rPr>
        <w:t>clothing that no longer fits</w:t>
      </w:r>
      <w:r w:rsidR="00C07399" w:rsidRPr="00A75D78">
        <w:rPr>
          <w:rFonts w:ascii="Arial" w:hAnsi="Arial" w:cs="Arial"/>
        </w:rPr>
        <w:t xml:space="preserve"> or that can be no longer worn.  </w:t>
      </w:r>
      <w:r>
        <w:rPr>
          <w:rFonts w:ascii="Arial" w:hAnsi="Arial" w:cs="Arial"/>
        </w:rPr>
        <w:t>You/f</w:t>
      </w:r>
      <w:r w:rsidR="00C07399" w:rsidRPr="00A75D78">
        <w:rPr>
          <w:rFonts w:ascii="Arial" w:hAnsi="Arial" w:cs="Arial"/>
        </w:rPr>
        <w:t xml:space="preserve">amily will also be asked to remove </w:t>
      </w:r>
      <w:r w:rsidR="001D6883" w:rsidRPr="00A75D78">
        <w:rPr>
          <w:rFonts w:ascii="Arial" w:hAnsi="Arial" w:cs="Arial"/>
        </w:rPr>
        <w:t>unused</w:t>
      </w:r>
      <w:r w:rsidR="00C07399" w:rsidRPr="00A75D78">
        <w:rPr>
          <w:rFonts w:ascii="Arial" w:hAnsi="Arial" w:cs="Arial"/>
        </w:rPr>
        <w:t xml:space="preserve"> clothing, </w:t>
      </w:r>
      <w:r w:rsidR="00301D2E" w:rsidRPr="00A75D78">
        <w:rPr>
          <w:rFonts w:ascii="Arial" w:hAnsi="Arial" w:cs="Arial"/>
        </w:rPr>
        <w:t xml:space="preserve">including seasonal items. </w:t>
      </w:r>
    </w:p>
    <w:p w14:paraId="61FC1904" w14:textId="77777777" w:rsidR="00047F9F" w:rsidRDefault="00047F9F" w:rsidP="00B0719D">
      <w:pPr>
        <w:rPr>
          <w:rFonts w:ascii="Arial" w:hAnsi="Arial" w:cs="Arial"/>
        </w:rPr>
      </w:pPr>
    </w:p>
    <w:p w14:paraId="1F58A777" w14:textId="77777777" w:rsidR="00047F9F" w:rsidRPr="00A75D78" w:rsidRDefault="00047F9F" w:rsidP="00B0719D">
      <w:pPr>
        <w:rPr>
          <w:rFonts w:ascii="Arial" w:hAnsi="Arial" w:cs="Arial"/>
          <w:b/>
          <w:u w:val="single"/>
        </w:rPr>
      </w:pPr>
      <w:r>
        <w:rPr>
          <w:rFonts w:ascii="Arial" w:hAnsi="Arial" w:cs="Arial"/>
        </w:rPr>
        <w:t xml:space="preserve">WBSCH does not provide for the storage of personal belongings or for the safekeeping of valuables.   </w:t>
      </w:r>
    </w:p>
    <w:p w14:paraId="271D411F" w14:textId="77777777" w:rsidR="005348E9" w:rsidRDefault="005348E9" w:rsidP="00341E44">
      <w:pPr>
        <w:rPr>
          <w:rFonts w:ascii="Arial" w:hAnsi="Arial" w:cs="Arial"/>
          <w:b/>
        </w:rPr>
      </w:pPr>
    </w:p>
    <w:p w14:paraId="28580147" w14:textId="77777777" w:rsidR="001116C3" w:rsidRDefault="001116C3" w:rsidP="00341E44">
      <w:pPr>
        <w:rPr>
          <w:rFonts w:ascii="Arial" w:hAnsi="Arial" w:cs="Arial"/>
          <w:b/>
        </w:rPr>
      </w:pPr>
      <w:r>
        <w:rPr>
          <w:rFonts w:ascii="Arial" w:hAnsi="Arial" w:cs="Arial"/>
          <w:b/>
        </w:rPr>
        <w:t>Student Placements</w:t>
      </w:r>
    </w:p>
    <w:p w14:paraId="5335D16A" w14:textId="77777777" w:rsidR="001116C3" w:rsidRDefault="001116C3" w:rsidP="00341E44">
      <w:pPr>
        <w:rPr>
          <w:rFonts w:ascii="Arial" w:hAnsi="Arial" w:cs="Arial"/>
        </w:rPr>
      </w:pPr>
    </w:p>
    <w:p w14:paraId="52AFBA6E" w14:textId="77777777" w:rsidR="001116C3" w:rsidRDefault="001116C3" w:rsidP="00341E44">
      <w:pPr>
        <w:rPr>
          <w:rFonts w:ascii="Arial" w:hAnsi="Arial" w:cs="Arial"/>
        </w:rPr>
      </w:pPr>
      <w:r>
        <w:rPr>
          <w:rFonts w:ascii="Arial" w:hAnsi="Arial" w:cs="Arial"/>
        </w:rPr>
        <w:t>Students from various educational facilities support our services.  You may meet students who work with our care team as part of their educational experience.  Students are fully supervised and will be</w:t>
      </w:r>
      <w:r w:rsidR="008E6C53">
        <w:rPr>
          <w:rFonts w:ascii="Arial" w:hAnsi="Arial" w:cs="Arial"/>
        </w:rPr>
        <w:t xml:space="preserve"> introduced to you if they have </w:t>
      </w:r>
      <w:r>
        <w:rPr>
          <w:rFonts w:ascii="Arial" w:hAnsi="Arial" w:cs="Arial"/>
        </w:rPr>
        <w:t>any part in your care.</w:t>
      </w:r>
    </w:p>
    <w:p w14:paraId="3A8FEF85" w14:textId="77777777" w:rsidR="008C1714" w:rsidRDefault="008C1714" w:rsidP="008C1714">
      <w:pPr>
        <w:rPr>
          <w:rFonts w:ascii="Arial" w:hAnsi="Arial" w:cs="Arial"/>
          <w:b/>
          <w:bCs/>
        </w:rPr>
      </w:pPr>
    </w:p>
    <w:p w14:paraId="3EE487D3" w14:textId="77777777" w:rsidR="003B53F0" w:rsidRDefault="003B53F0" w:rsidP="008C1714">
      <w:pPr>
        <w:rPr>
          <w:rFonts w:ascii="Arial" w:hAnsi="Arial" w:cs="Arial"/>
          <w:b/>
          <w:bCs/>
        </w:rPr>
      </w:pPr>
    </w:p>
    <w:p w14:paraId="603B8091" w14:textId="77777777" w:rsidR="003B53F0" w:rsidRDefault="003B53F0" w:rsidP="008C1714">
      <w:pPr>
        <w:rPr>
          <w:rFonts w:ascii="Arial" w:hAnsi="Arial" w:cs="Arial"/>
          <w:b/>
          <w:bCs/>
        </w:rPr>
      </w:pPr>
    </w:p>
    <w:p w14:paraId="65C02F7D" w14:textId="459AAB70" w:rsidR="008C1714" w:rsidRPr="00A75D78" w:rsidRDefault="008C1714" w:rsidP="008C1714">
      <w:pPr>
        <w:rPr>
          <w:rFonts w:ascii="Arial" w:hAnsi="Arial" w:cs="Arial"/>
          <w:b/>
        </w:rPr>
      </w:pPr>
      <w:r>
        <w:rPr>
          <w:rFonts w:ascii="Arial" w:hAnsi="Arial" w:cs="Arial"/>
          <w:b/>
          <w:bCs/>
        </w:rPr>
        <w:t xml:space="preserve">Supplementary/Additional </w:t>
      </w:r>
      <w:r w:rsidRPr="00A75D78">
        <w:rPr>
          <w:rFonts w:ascii="Arial" w:hAnsi="Arial" w:cs="Arial"/>
          <w:b/>
          <w:bCs/>
        </w:rPr>
        <w:t xml:space="preserve">Health Care Coverage </w:t>
      </w:r>
      <w:r w:rsidRPr="00A75D78">
        <w:rPr>
          <w:rFonts w:ascii="Arial" w:hAnsi="Arial" w:cs="Arial"/>
        </w:rPr>
        <w:br/>
      </w:r>
      <w:r w:rsidRPr="00A75D78">
        <w:rPr>
          <w:rFonts w:ascii="Arial" w:hAnsi="Arial" w:cs="Arial"/>
        </w:rPr>
        <w:br/>
      </w:r>
      <w:r w:rsidRPr="00A75D78">
        <w:rPr>
          <w:rFonts w:ascii="Arial" w:hAnsi="Arial" w:cs="Arial"/>
          <w:color w:val="2F2F2F"/>
        </w:rPr>
        <w:t xml:space="preserve">Residents may consider the benefit of purchasing additional health care coverage (i.e.: Saskatchewan Blue Cross; Group Medical Services, etc.).  Depending on the health care option plan, supplementary/additional health care coverage may be available (i.e.:  ambulance, medical equipment, hearing aids, ostomy supplies, </w:t>
      </w:r>
      <w:r w:rsidR="002A66D5" w:rsidRPr="00A75D78">
        <w:rPr>
          <w:rFonts w:ascii="Arial" w:hAnsi="Arial" w:cs="Arial"/>
          <w:color w:val="2F2F2F"/>
        </w:rPr>
        <w:t>etc.</w:t>
      </w:r>
      <w:r w:rsidRPr="00A75D78">
        <w:rPr>
          <w:rFonts w:ascii="Arial" w:hAnsi="Arial" w:cs="Arial"/>
          <w:color w:val="2F2F2F"/>
        </w:rPr>
        <w:t>).  The decision and cost of purchasing supplementary health care coverage is the responsibility of the resident/family</w:t>
      </w:r>
      <w:r>
        <w:rPr>
          <w:rFonts w:ascii="Arial" w:hAnsi="Arial" w:cs="Arial"/>
          <w:color w:val="2F2F2F"/>
        </w:rPr>
        <w:t>.</w:t>
      </w:r>
    </w:p>
    <w:p w14:paraId="18EAAF12" w14:textId="77777777" w:rsidR="008C1714" w:rsidRDefault="008C1714" w:rsidP="008C1714">
      <w:pPr>
        <w:rPr>
          <w:rFonts w:ascii="Arial" w:hAnsi="Arial" w:cs="Arial"/>
          <w:b/>
        </w:rPr>
      </w:pPr>
    </w:p>
    <w:p w14:paraId="7E4B0526" w14:textId="77777777" w:rsidR="008C1714" w:rsidRPr="00F67F23" w:rsidRDefault="008C1714" w:rsidP="008C1714">
      <w:pPr>
        <w:rPr>
          <w:rFonts w:ascii="Arial" w:hAnsi="Arial" w:cs="Arial"/>
          <w:b/>
        </w:rPr>
      </w:pPr>
      <w:r w:rsidRPr="00F67F23">
        <w:rPr>
          <w:rFonts w:ascii="Arial" w:hAnsi="Arial" w:cs="Arial"/>
          <w:b/>
        </w:rPr>
        <w:t>Telephone</w:t>
      </w:r>
      <w:r>
        <w:rPr>
          <w:rFonts w:ascii="Arial" w:hAnsi="Arial" w:cs="Arial"/>
          <w:b/>
        </w:rPr>
        <w:t xml:space="preserve"> (Reception / Business Office)</w:t>
      </w:r>
      <w:r w:rsidRPr="00F67F23">
        <w:rPr>
          <w:rFonts w:ascii="Arial" w:hAnsi="Arial" w:cs="Arial"/>
          <w:b/>
        </w:rPr>
        <w:t xml:space="preserve"> </w:t>
      </w:r>
    </w:p>
    <w:p w14:paraId="1F118B2D" w14:textId="77777777" w:rsidR="008C1714" w:rsidRDefault="008C1714" w:rsidP="008C1714">
      <w:pPr>
        <w:rPr>
          <w:rFonts w:ascii="Arial" w:hAnsi="Arial" w:cs="Arial"/>
        </w:rPr>
      </w:pPr>
    </w:p>
    <w:p w14:paraId="7F15074C" w14:textId="77777777" w:rsidR="008C1714" w:rsidRDefault="008C1714" w:rsidP="008C1714">
      <w:pPr>
        <w:rPr>
          <w:rFonts w:ascii="Arial" w:hAnsi="Arial" w:cs="Arial"/>
        </w:rPr>
      </w:pPr>
      <w:r>
        <w:rPr>
          <w:rFonts w:ascii="Arial" w:hAnsi="Arial" w:cs="Arial"/>
        </w:rPr>
        <w:t xml:space="preserve">Monday – Friday during business hours, the Reception / Business Office telephone is answered by the Receptionist (306-543-0655).  Outside of business hours, in-coming telephone calls are forwarded to the answering service which will provide direction to follow the prompts.       </w:t>
      </w:r>
    </w:p>
    <w:p w14:paraId="64C5F986" w14:textId="77777777" w:rsidR="008C1714" w:rsidRPr="001116C3" w:rsidRDefault="008C1714" w:rsidP="008C1714">
      <w:pPr>
        <w:rPr>
          <w:rFonts w:ascii="Arial" w:hAnsi="Arial" w:cs="Arial"/>
        </w:rPr>
      </w:pPr>
    </w:p>
    <w:p w14:paraId="1A0280E5" w14:textId="77777777" w:rsidR="008C1714" w:rsidRPr="00A75D78" w:rsidRDefault="008C1714" w:rsidP="008C1714">
      <w:pPr>
        <w:pStyle w:val="Heading2"/>
        <w:rPr>
          <w:rFonts w:ascii="Arial" w:hAnsi="Arial" w:cs="Arial"/>
          <w:szCs w:val="28"/>
        </w:rPr>
      </w:pPr>
      <w:r w:rsidRPr="00A75D78">
        <w:rPr>
          <w:rFonts w:ascii="Arial" w:hAnsi="Arial" w:cs="Arial"/>
          <w:szCs w:val="28"/>
        </w:rPr>
        <w:t>Telephone Service</w:t>
      </w:r>
    </w:p>
    <w:p w14:paraId="6D17844A" w14:textId="77777777" w:rsidR="008C1714" w:rsidRPr="00A75D78" w:rsidRDefault="008C1714" w:rsidP="008C1714">
      <w:pPr>
        <w:rPr>
          <w:rFonts w:ascii="Arial" w:hAnsi="Arial" w:cs="Arial"/>
          <w:b/>
          <w:bCs/>
          <w:szCs w:val="28"/>
        </w:rPr>
      </w:pPr>
    </w:p>
    <w:p w14:paraId="3A3B0671" w14:textId="77777777" w:rsidR="008C1714" w:rsidRPr="00F31FCB" w:rsidRDefault="008C1714" w:rsidP="008C1714">
      <w:pPr>
        <w:rPr>
          <w:rFonts w:ascii="Arial" w:hAnsi="Arial" w:cs="Arial"/>
          <w:i/>
          <w:szCs w:val="28"/>
        </w:rPr>
      </w:pPr>
      <w:r w:rsidRPr="00A75D78">
        <w:rPr>
          <w:rFonts w:ascii="Arial" w:hAnsi="Arial" w:cs="Arial"/>
          <w:szCs w:val="28"/>
        </w:rPr>
        <w:t xml:space="preserve">All resident rooms are equipped with a </w:t>
      </w:r>
      <w:r>
        <w:rPr>
          <w:rFonts w:ascii="Arial" w:hAnsi="Arial" w:cs="Arial"/>
          <w:szCs w:val="28"/>
        </w:rPr>
        <w:t>telephone jack</w:t>
      </w:r>
      <w:r w:rsidRPr="00A75D78">
        <w:rPr>
          <w:rFonts w:ascii="Arial" w:hAnsi="Arial" w:cs="Arial"/>
          <w:szCs w:val="28"/>
        </w:rPr>
        <w:t xml:space="preserve">.  A telephone is a personal responsibility.  </w:t>
      </w:r>
      <w:r w:rsidRPr="00F96846">
        <w:rPr>
          <w:rFonts w:ascii="Arial" w:hAnsi="Arial" w:cs="Arial"/>
          <w:szCs w:val="28"/>
        </w:rPr>
        <w:t>You/family should make arrangements with a service provider for telephone service and for the payment of monthly charges</w:t>
      </w:r>
      <w:r w:rsidRPr="00A75D78">
        <w:rPr>
          <w:rFonts w:ascii="Arial" w:hAnsi="Arial" w:cs="Arial"/>
          <w:szCs w:val="28"/>
        </w:rPr>
        <w:t xml:space="preserve">. </w:t>
      </w:r>
      <w:r>
        <w:rPr>
          <w:rFonts w:ascii="Arial" w:hAnsi="Arial" w:cs="Arial"/>
          <w:szCs w:val="28"/>
        </w:rPr>
        <w:t xml:space="preserve"> </w:t>
      </w:r>
    </w:p>
    <w:p w14:paraId="0572E4C3" w14:textId="77777777" w:rsidR="005348E9" w:rsidRDefault="005348E9" w:rsidP="008C1714">
      <w:pPr>
        <w:rPr>
          <w:rFonts w:ascii="Arial" w:hAnsi="Arial" w:cs="Arial"/>
          <w:szCs w:val="28"/>
        </w:rPr>
      </w:pPr>
    </w:p>
    <w:p w14:paraId="23BEB9CD" w14:textId="77777777" w:rsidR="005348E9" w:rsidRPr="00A75D78" w:rsidRDefault="005348E9" w:rsidP="005348E9">
      <w:pPr>
        <w:pStyle w:val="Heading2"/>
        <w:rPr>
          <w:rFonts w:ascii="Arial" w:hAnsi="Arial" w:cs="Arial"/>
          <w:szCs w:val="28"/>
        </w:rPr>
      </w:pPr>
      <w:r w:rsidRPr="00A75D78">
        <w:rPr>
          <w:rFonts w:ascii="Arial" w:hAnsi="Arial" w:cs="Arial"/>
          <w:szCs w:val="28"/>
        </w:rPr>
        <w:lastRenderedPageBreak/>
        <w:t xml:space="preserve">Television </w:t>
      </w:r>
      <w:r>
        <w:rPr>
          <w:rFonts w:ascii="Arial" w:hAnsi="Arial" w:cs="Arial"/>
          <w:szCs w:val="28"/>
        </w:rPr>
        <w:t xml:space="preserve">/ Cable </w:t>
      </w:r>
      <w:r w:rsidRPr="00A75D78">
        <w:rPr>
          <w:rFonts w:ascii="Arial" w:hAnsi="Arial" w:cs="Arial"/>
          <w:szCs w:val="28"/>
        </w:rPr>
        <w:t>Service</w:t>
      </w:r>
    </w:p>
    <w:p w14:paraId="66EAA059" w14:textId="77777777" w:rsidR="005348E9" w:rsidRDefault="005348E9" w:rsidP="008C1714">
      <w:pPr>
        <w:rPr>
          <w:rFonts w:ascii="Arial" w:hAnsi="Arial" w:cs="Arial"/>
          <w:szCs w:val="28"/>
        </w:rPr>
      </w:pPr>
    </w:p>
    <w:p w14:paraId="52165CFC" w14:textId="77777777" w:rsidR="008C1714" w:rsidRPr="00A75D78" w:rsidRDefault="008C1714" w:rsidP="008C1714">
      <w:pPr>
        <w:rPr>
          <w:rFonts w:ascii="Arial" w:hAnsi="Arial" w:cs="Arial"/>
          <w:b/>
          <w:bCs/>
          <w:szCs w:val="28"/>
        </w:rPr>
      </w:pPr>
      <w:r w:rsidRPr="00A75D78">
        <w:rPr>
          <w:rFonts w:ascii="Arial" w:hAnsi="Arial" w:cs="Arial"/>
          <w:szCs w:val="28"/>
        </w:rPr>
        <w:t xml:space="preserve">A television is a personal responsibility.  All resident rooms are equipped with cable outlet.  WBSCH has a bulk rate for </w:t>
      </w:r>
      <w:r>
        <w:rPr>
          <w:rFonts w:ascii="Arial" w:hAnsi="Arial" w:cs="Arial"/>
          <w:szCs w:val="28"/>
        </w:rPr>
        <w:t>cable service</w:t>
      </w:r>
      <w:r w:rsidRPr="00A75D78">
        <w:rPr>
          <w:rFonts w:ascii="Arial" w:hAnsi="Arial" w:cs="Arial"/>
          <w:szCs w:val="28"/>
        </w:rPr>
        <w:t>.  WBSCH will bill you directly for cable service.</w:t>
      </w:r>
      <w:r w:rsidRPr="00A75D78">
        <w:rPr>
          <w:rFonts w:ascii="Arial" w:hAnsi="Arial" w:cs="Arial"/>
          <w:b/>
          <w:bCs/>
          <w:szCs w:val="28"/>
        </w:rPr>
        <w:t xml:space="preserve"> </w:t>
      </w:r>
    </w:p>
    <w:p w14:paraId="3EFA038B" w14:textId="77777777" w:rsidR="001B69CC" w:rsidRDefault="001B69CC" w:rsidP="001B69CC">
      <w:pPr>
        <w:pStyle w:val="Heading2"/>
        <w:tabs>
          <w:tab w:val="left" w:pos="0"/>
        </w:tabs>
        <w:rPr>
          <w:rFonts w:ascii="Arial" w:hAnsi="Arial" w:cs="Arial"/>
          <w:bCs w:val="0"/>
        </w:rPr>
      </w:pPr>
    </w:p>
    <w:p w14:paraId="1866B6BA" w14:textId="77777777" w:rsidR="001B69CC" w:rsidRPr="00A75D78" w:rsidRDefault="001B69CC" w:rsidP="001B69CC">
      <w:pPr>
        <w:pStyle w:val="Heading2"/>
        <w:tabs>
          <w:tab w:val="left" w:pos="0"/>
        </w:tabs>
        <w:rPr>
          <w:rFonts w:ascii="Arial" w:hAnsi="Arial" w:cs="Arial"/>
          <w:bCs w:val="0"/>
        </w:rPr>
      </w:pPr>
      <w:r w:rsidRPr="00A75D78">
        <w:rPr>
          <w:rFonts w:ascii="Arial" w:hAnsi="Arial" w:cs="Arial"/>
          <w:bCs w:val="0"/>
        </w:rPr>
        <w:t>Third Party Coverage</w:t>
      </w:r>
    </w:p>
    <w:p w14:paraId="377CBF22" w14:textId="77777777" w:rsidR="001B69CC" w:rsidRPr="00A75D78" w:rsidRDefault="001B69CC" w:rsidP="001B69CC">
      <w:pPr>
        <w:rPr>
          <w:rFonts w:ascii="Arial" w:hAnsi="Arial" w:cs="Arial"/>
        </w:rPr>
      </w:pPr>
    </w:p>
    <w:p w14:paraId="47BD52B8" w14:textId="77777777" w:rsidR="001B69CC" w:rsidRPr="00A75D78" w:rsidRDefault="001B69CC" w:rsidP="001B69CC">
      <w:pPr>
        <w:rPr>
          <w:rFonts w:ascii="Arial" w:hAnsi="Arial" w:cs="Arial"/>
        </w:rPr>
      </w:pPr>
      <w:r w:rsidRPr="00A75D78">
        <w:rPr>
          <w:rFonts w:ascii="Arial" w:hAnsi="Arial" w:cs="Arial"/>
        </w:rPr>
        <w:t>If you are entitled to third party coverage (</w:t>
      </w:r>
      <w:smartTag w:uri="urn:schemas-microsoft-com:office:smarttags" w:element="stockticker">
        <w:r w:rsidRPr="00A75D78">
          <w:rPr>
            <w:rFonts w:ascii="Arial" w:hAnsi="Arial" w:cs="Arial"/>
          </w:rPr>
          <w:t>DVA</w:t>
        </w:r>
      </w:smartTag>
      <w:r w:rsidRPr="00A75D78">
        <w:rPr>
          <w:rFonts w:ascii="Arial" w:hAnsi="Arial" w:cs="Arial"/>
        </w:rPr>
        <w:t>, INAC, GMS), it is your/family responsibility to seek reimbursement from the appropriate agency.</w:t>
      </w:r>
    </w:p>
    <w:p w14:paraId="451B2EBE" w14:textId="77777777" w:rsidR="008C1714" w:rsidRPr="00A75D78" w:rsidRDefault="008C1714" w:rsidP="008C1714">
      <w:pPr>
        <w:rPr>
          <w:rFonts w:ascii="Arial" w:hAnsi="Arial" w:cs="Arial"/>
        </w:rPr>
      </w:pPr>
    </w:p>
    <w:p w14:paraId="498CABE4" w14:textId="1312888F" w:rsidR="00146376" w:rsidRDefault="00146376" w:rsidP="008C1714">
      <w:pPr>
        <w:rPr>
          <w:rFonts w:ascii="Arial" w:hAnsi="Arial" w:cs="Arial"/>
          <w:b/>
        </w:rPr>
      </w:pPr>
      <w:r>
        <w:rPr>
          <w:rFonts w:ascii="Arial" w:hAnsi="Arial" w:cs="Arial"/>
          <w:b/>
        </w:rPr>
        <w:t xml:space="preserve">TLR (Transfer Lifting and </w:t>
      </w:r>
      <w:r w:rsidR="00170305">
        <w:rPr>
          <w:rFonts w:ascii="Arial" w:hAnsi="Arial" w:cs="Arial"/>
          <w:b/>
        </w:rPr>
        <w:t>Repositioning)</w:t>
      </w:r>
    </w:p>
    <w:p w14:paraId="12D617E2" w14:textId="3A5EEAC8" w:rsidR="00146376" w:rsidRDefault="00146376" w:rsidP="008C1714">
      <w:pPr>
        <w:rPr>
          <w:rFonts w:ascii="Arial" w:hAnsi="Arial" w:cs="Arial"/>
          <w:b/>
        </w:rPr>
      </w:pPr>
    </w:p>
    <w:p w14:paraId="6661BE8A" w14:textId="44C6DD06" w:rsidR="00146376" w:rsidRDefault="00146376" w:rsidP="008C1714">
      <w:pPr>
        <w:rPr>
          <w:rFonts w:ascii="Arial" w:hAnsi="Arial" w:cs="Arial"/>
          <w:bCs/>
        </w:rPr>
      </w:pPr>
      <w:r>
        <w:rPr>
          <w:rFonts w:ascii="Arial" w:hAnsi="Arial" w:cs="Arial"/>
          <w:bCs/>
        </w:rPr>
        <w:t xml:space="preserve">TLR is a program that WBSCH uses to assess the safest way to Transfer, Lift and Reposition a resident. This program follows Occupational Health and Safety Legislation and is required for the safety of residents and staff. Each resident is assessed upon admission and as required. The process for transferring, lifting and reposition a resident may change, depending on the needs of the resident and the safety of the staff. The type of move may be via independent transfer, stand by assist, physical assist or mechanical or ceiling track lift. </w:t>
      </w:r>
    </w:p>
    <w:p w14:paraId="7D60842D" w14:textId="77777777" w:rsidR="00146376" w:rsidRPr="00146376" w:rsidRDefault="00146376" w:rsidP="008C1714">
      <w:pPr>
        <w:rPr>
          <w:rFonts w:ascii="Arial" w:hAnsi="Arial" w:cs="Arial"/>
          <w:bCs/>
        </w:rPr>
      </w:pPr>
    </w:p>
    <w:p w14:paraId="3EDCF6F4" w14:textId="7A487A67" w:rsidR="008C1714" w:rsidRPr="00A75D78" w:rsidRDefault="008C1714" w:rsidP="008C1714">
      <w:pPr>
        <w:rPr>
          <w:rFonts w:ascii="Arial" w:hAnsi="Arial" w:cs="Arial"/>
          <w:b/>
        </w:rPr>
      </w:pPr>
      <w:r w:rsidRPr="00A75D78">
        <w:rPr>
          <w:rFonts w:ascii="Arial" w:hAnsi="Arial" w:cs="Arial"/>
          <w:b/>
        </w:rPr>
        <w:t>Trust Account</w:t>
      </w:r>
    </w:p>
    <w:p w14:paraId="3DFAD6DE" w14:textId="77777777" w:rsidR="008C1714" w:rsidRPr="00A75D78" w:rsidRDefault="008C1714" w:rsidP="008C1714">
      <w:pPr>
        <w:rPr>
          <w:rFonts w:ascii="Arial" w:hAnsi="Arial" w:cs="Arial"/>
          <w:bCs/>
        </w:rPr>
      </w:pPr>
    </w:p>
    <w:p w14:paraId="5B11CF86" w14:textId="77777777" w:rsidR="008C1714" w:rsidRPr="00A75D78" w:rsidRDefault="008C1714" w:rsidP="008C1714">
      <w:pPr>
        <w:rPr>
          <w:rFonts w:ascii="Arial" w:hAnsi="Arial" w:cs="Arial"/>
          <w:bCs/>
        </w:rPr>
      </w:pPr>
      <w:r>
        <w:rPr>
          <w:rFonts w:ascii="Arial" w:hAnsi="Arial" w:cs="Arial"/>
          <w:bCs/>
        </w:rPr>
        <w:t>R</w:t>
      </w:r>
      <w:r w:rsidRPr="00A75D78">
        <w:rPr>
          <w:rFonts w:ascii="Arial" w:hAnsi="Arial" w:cs="Arial"/>
          <w:bCs/>
        </w:rPr>
        <w:t xml:space="preserve">esidents </w:t>
      </w:r>
      <w:r>
        <w:rPr>
          <w:rFonts w:ascii="Arial" w:hAnsi="Arial" w:cs="Arial"/>
          <w:bCs/>
        </w:rPr>
        <w:t xml:space="preserve">may establish a </w:t>
      </w:r>
      <w:r w:rsidRPr="00A75D78">
        <w:rPr>
          <w:rFonts w:ascii="Arial" w:hAnsi="Arial" w:cs="Arial"/>
          <w:bCs/>
        </w:rPr>
        <w:t>Trust Account with the Business Office.  Th</w:t>
      </w:r>
      <w:r>
        <w:rPr>
          <w:rFonts w:ascii="Arial" w:hAnsi="Arial" w:cs="Arial"/>
          <w:bCs/>
        </w:rPr>
        <w:t xml:space="preserve">e Trust Account </w:t>
      </w:r>
      <w:r w:rsidRPr="00A75D78">
        <w:rPr>
          <w:rFonts w:ascii="Arial" w:hAnsi="Arial" w:cs="Arial"/>
          <w:bCs/>
        </w:rPr>
        <w:t>will provide the resident with money for sundry items such as hair dressing, foot care, canteen purchases, food parties, outings</w:t>
      </w:r>
      <w:r>
        <w:rPr>
          <w:rFonts w:ascii="Arial" w:hAnsi="Arial" w:cs="Arial"/>
          <w:bCs/>
        </w:rPr>
        <w:t>,</w:t>
      </w:r>
      <w:r w:rsidRPr="00A75D78">
        <w:rPr>
          <w:rFonts w:ascii="Arial" w:hAnsi="Arial" w:cs="Arial"/>
          <w:bCs/>
        </w:rPr>
        <w:t xml:space="preserve"> etc.  Monthly statements will be mailed showing account activity and balance.  </w:t>
      </w:r>
    </w:p>
    <w:p w14:paraId="55532F74" w14:textId="77777777" w:rsidR="005348E9" w:rsidRDefault="005348E9" w:rsidP="001D6883">
      <w:pPr>
        <w:rPr>
          <w:rFonts w:ascii="Arial" w:hAnsi="Arial" w:cs="Arial"/>
          <w:b/>
        </w:rPr>
      </w:pPr>
    </w:p>
    <w:p w14:paraId="735064EE" w14:textId="77777777" w:rsidR="001D6883" w:rsidRPr="00A75D78" w:rsidRDefault="001D6883" w:rsidP="001D6883">
      <w:pPr>
        <w:rPr>
          <w:rFonts w:ascii="Arial" w:hAnsi="Arial" w:cs="Arial"/>
          <w:b/>
        </w:rPr>
      </w:pPr>
      <w:r w:rsidRPr="00A75D78">
        <w:rPr>
          <w:rFonts w:ascii="Arial" w:hAnsi="Arial" w:cs="Arial"/>
          <w:b/>
        </w:rPr>
        <w:t>Visitor</w:t>
      </w:r>
      <w:r w:rsidR="00E33EC5" w:rsidRPr="00A75D78">
        <w:rPr>
          <w:rFonts w:ascii="Arial" w:hAnsi="Arial" w:cs="Arial"/>
          <w:b/>
        </w:rPr>
        <w:t xml:space="preserve"> Parking </w:t>
      </w:r>
    </w:p>
    <w:p w14:paraId="6E3CFEF6" w14:textId="77777777" w:rsidR="00677E45" w:rsidRPr="00A75D78" w:rsidRDefault="00677E45" w:rsidP="001D6883">
      <w:pPr>
        <w:rPr>
          <w:rFonts w:ascii="Arial" w:hAnsi="Arial" w:cs="Arial"/>
          <w:b/>
        </w:rPr>
      </w:pPr>
    </w:p>
    <w:p w14:paraId="350E10FD" w14:textId="77777777" w:rsidR="00677E45" w:rsidRPr="00A75D78" w:rsidRDefault="00677E45" w:rsidP="001D6883">
      <w:pPr>
        <w:rPr>
          <w:rFonts w:ascii="Arial" w:hAnsi="Arial" w:cs="Arial"/>
        </w:rPr>
      </w:pPr>
      <w:r w:rsidRPr="00A75D78">
        <w:rPr>
          <w:rFonts w:ascii="Arial" w:hAnsi="Arial" w:cs="Arial"/>
        </w:rPr>
        <w:t>Visitor parking is provided in designated Visitor Parking areas (signage).  Visitors are not to park in designated staff parking or handicapped parking (unless the visitor requires handicapped parking).</w:t>
      </w:r>
    </w:p>
    <w:p w14:paraId="77AE89DB" w14:textId="77777777" w:rsidR="00677E45" w:rsidRPr="00A75D78" w:rsidRDefault="00677E45" w:rsidP="001D6883">
      <w:pPr>
        <w:rPr>
          <w:rFonts w:ascii="Arial" w:hAnsi="Arial" w:cs="Arial"/>
        </w:rPr>
      </w:pPr>
    </w:p>
    <w:p w14:paraId="7DEB8F7D" w14:textId="159131E6" w:rsidR="00677E45" w:rsidRPr="00A75D78" w:rsidRDefault="00677E45" w:rsidP="001D6883">
      <w:pPr>
        <w:rPr>
          <w:rFonts w:ascii="Arial" w:hAnsi="Arial" w:cs="Arial"/>
        </w:rPr>
      </w:pPr>
      <w:r w:rsidRPr="00A75D78">
        <w:rPr>
          <w:rFonts w:ascii="Arial" w:hAnsi="Arial" w:cs="Arial"/>
        </w:rPr>
        <w:t xml:space="preserve">Parking is not permitted in front of the Main Entrance as </w:t>
      </w:r>
      <w:r w:rsidR="004E0A4D" w:rsidRPr="00A75D78">
        <w:rPr>
          <w:rFonts w:ascii="Arial" w:hAnsi="Arial" w:cs="Arial"/>
        </w:rPr>
        <w:t>emergency vehicles require</w:t>
      </w:r>
      <w:r w:rsidRPr="00A75D78">
        <w:rPr>
          <w:rFonts w:ascii="Arial" w:hAnsi="Arial" w:cs="Arial"/>
        </w:rPr>
        <w:t xml:space="preserve"> access to the entrance area (</w:t>
      </w:r>
      <w:r w:rsidR="002A66D5">
        <w:rPr>
          <w:rFonts w:ascii="Arial" w:hAnsi="Arial" w:cs="Arial"/>
        </w:rPr>
        <w:t>i.e.</w:t>
      </w:r>
      <w:r w:rsidR="00F96846">
        <w:rPr>
          <w:rFonts w:ascii="Arial" w:hAnsi="Arial" w:cs="Arial"/>
        </w:rPr>
        <w:t xml:space="preserve">.: </w:t>
      </w:r>
      <w:r w:rsidRPr="00A75D78">
        <w:rPr>
          <w:rFonts w:ascii="Arial" w:hAnsi="Arial" w:cs="Arial"/>
        </w:rPr>
        <w:t>ambulance, fire).</w:t>
      </w:r>
    </w:p>
    <w:p w14:paraId="50ECB535" w14:textId="77777777" w:rsidR="00E33EC5" w:rsidRPr="00A75D78" w:rsidRDefault="00E33EC5" w:rsidP="001D6883">
      <w:pPr>
        <w:rPr>
          <w:rFonts w:ascii="Arial" w:hAnsi="Arial" w:cs="Arial"/>
          <w:b/>
        </w:rPr>
      </w:pPr>
      <w:r w:rsidRPr="00A75D78">
        <w:rPr>
          <w:rFonts w:ascii="Arial" w:hAnsi="Arial" w:cs="Arial"/>
          <w:b/>
        </w:rPr>
        <w:t>Visitors</w:t>
      </w:r>
      <w:r w:rsidR="00DF6A05">
        <w:rPr>
          <w:rFonts w:ascii="Arial" w:hAnsi="Arial" w:cs="Arial"/>
          <w:b/>
        </w:rPr>
        <w:t xml:space="preserve"> (CEAC 1014)</w:t>
      </w:r>
    </w:p>
    <w:p w14:paraId="23F08367" w14:textId="77777777" w:rsidR="00E33EC5" w:rsidRPr="00A75D78" w:rsidRDefault="00E33EC5" w:rsidP="001D6883">
      <w:pPr>
        <w:rPr>
          <w:rFonts w:ascii="Arial" w:hAnsi="Arial" w:cs="Arial"/>
          <w:b/>
        </w:rPr>
      </w:pPr>
    </w:p>
    <w:p w14:paraId="5CEDD564" w14:textId="77777777" w:rsidR="00BE3937" w:rsidRPr="00A75D78" w:rsidRDefault="00BE3937" w:rsidP="001D6883">
      <w:pPr>
        <w:rPr>
          <w:rFonts w:ascii="Arial" w:hAnsi="Arial" w:cs="Arial"/>
        </w:rPr>
      </w:pPr>
      <w:r w:rsidRPr="00A75D78">
        <w:rPr>
          <w:rFonts w:ascii="Arial" w:hAnsi="Arial" w:cs="Arial"/>
        </w:rPr>
        <w:t>Visiting hours are flexible.  However, visitors are to plan their visits for times that respect the rights of other residents.</w:t>
      </w:r>
      <w:r w:rsidR="005F71AE" w:rsidRPr="00A75D78">
        <w:rPr>
          <w:rFonts w:ascii="Arial" w:hAnsi="Arial" w:cs="Arial"/>
        </w:rPr>
        <w:t xml:space="preserve"> </w:t>
      </w:r>
      <w:r w:rsidRPr="00A75D78">
        <w:rPr>
          <w:rFonts w:ascii="Arial" w:hAnsi="Arial" w:cs="Arial"/>
        </w:rPr>
        <w:t>For early evening visits, please ring the front door buzzer for admission, due to the door being locked for security reasons.</w:t>
      </w:r>
      <w:r w:rsidR="005F71AE" w:rsidRPr="00A75D78">
        <w:rPr>
          <w:rFonts w:ascii="Arial" w:hAnsi="Arial" w:cs="Arial"/>
        </w:rPr>
        <w:t xml:space="preserve"> </w:t>
      </w:r>
      <w:r w:rsidRPr="00A75D78">
        <w:rPr>
          <w:rFonts w:ascii="Arial" w:hAnsi="Arial" w:cs="Arial"/>
        </w:rPr>
        <w:t>Visitors after 9PM must phone ahead to notify their intent to visit after hours.  Late night visitors are to go directly to the resident’s room and refrain from visiting in common areas.</w:t>
      </w:r>
    </w:p>
    <w:p w14:paraId="2B204867" w14:textId="77777777" w:rsidR="00BE3937" w:rsidRPr="00A75D78" w:rsidRDefault="00BE3937" w:rsidP="001D6883">
      <w:pPr>
        <w:rPr>
          <w:rFonts w:ascii="Arial" w:hAnsi="Arial" w:cs="Arial"/>
        </w:rPr>
      </w:pPr>
    </w:p>
    <w:p w14:paraId="1086608D" w14:textId="77777777" w:rsidR="004F469B" w:rsidRDefault="00E33EC5" w:rsidP="001D6883">
      <w:pPr>
        <w:rPr>
          <w:rFonts w:ascii="Arial" w:hAnsi="Arial" w:cs="Arial"/>
        </w:rPr>
      </w:pPr>
      <w:r w:rsidRPr="00A75D78">
        <w:rPr>
          <w:rFonts w:ascii="Arial" w:hAnsi="Arial" w:cs="Arial"/>
        </w:rPr>
        <w:t>Chi</w:t>
      </w:r>
      <w:r w:rsidR="001D6883" w:rsidRPr="00A75D78">
        <w:rPr>
          <w:rFonts w:ascii="Arial" w:hAnsi="Arial" w:cs="Arial"/>
        </w:rPr>
        <w:t xml:space="preserve">ldren, supervised by parents or other responsible adults, are encouraged to visit.  </w:t>
      </w:r>
    </w:p>
    <w:p w14:paraId="0E32BF7E" w14:textId="7B72C7D2" w:rsidR="004F469B" w:rsidRPr="00A75D78" w:rsidRDefault="004F469B" w:rsidP="001D6883">
      <w:pPr>
        <w:rPr>
          <w:rFonts w:ascii="Arial" w:hAnsi="Arial" w:cs="Arial"/>
        </w:rPr>
      </w:pPr>
      <w:r>
        <w:rPr>
          <w:rFonts w:ascii="Arial" w:hAnsi="Arial" w:cs="Arial"/>
        </w:rPr>
        <w:t xml:space="preserve">Visitor guidelines are in place to protect residents, staff members and other visitors.  </w:t>
      </w:r>
      <w:r w:rsidR="00903934">
        <w:rPr>
          <w:rFonts w:ascii="Arial" w:hAnsi="Arial" w:cs="Arial"/>
        </w:rPr>
        <w:t>Unacceptable</w:t>
      </w:r>
      <w:r>
        <w:rPr>
          <w:rFonts w:ascii="Arial" w:hAnsi="Arial" w:cs="Arial"/>
        </w:rPr>
        <w:t xml:space="preserve"> behavior(s) will result in </w:t>
      </w:r>
      <w:r w:rsidR="00686FC6">
        <w:rPr>
          <w:rFonts w:ascii="Arial" w:hAnsi="Arial" w:cs="Arial"/>
        </w:rPr>
        <w:t>a</w:t>
      </w:r>
      <w:r>
        <w:rPr>
          <w:rFonts w:ascii="Arial" w:hAnsi="Arial" w:cs="Arial"/>
        </w:rPr>
        <w:t xml:space="preserve"> discussion, investigation, and possible </w:t>
      </w:r>
      <w:r w:rsidR="00903934">
        <w:rPr>
          <w:rFonts w:ascii="Arial" w:hAnsi="Arial" w:cs="Arial"/>
        </w:rPr>
        <w:t>restriction</w:t>
      </w:r>
      <w:r>
        <w:rPr>
          <w:rFonts w:ascii="Arial" w:hAnsi="Arial" w:cs="Arial"/>
        </w:rPr>
        <w:t xml:space="preserve"> of visiting </w:t>
      </w:r>
      <w:r w:rsidR="00903934">
        <w:rPr>
          <w:rFonts w:ascii="Arial" w:hAnsi="Arial" w:cs="Arial"/>
        </w:rPr>
        <w:t>privileges</w:t>
      </w:r>
      <w:r>
        <w:rPr>
          <w:rFonts w:ascii="Arial" w:hAnsi="Arial" w:cs="Arial"/>
        </w:rPr>
        <w:t>.  Unacceptable behavior(s</w:t>
      </w:r>
      <w:r w:rsidR="00903934">
        <w:rPr>
          <w:rFonts w:ascii="Arial" w:hAnsi="Arial" w:cs="Arial"/>
        </w:rPr>
        <w:t>) include</w:t>
      </w:r>
      <w:r>
        <w:rPr>
          <w:rFonts w:ascii="Arial" w:hAnsi="Arial" w:cs="Arial"/>
        </w:rPr>
        <w:t xml:space="preserve"> emotional abuse (harassing or </w:t>
      </w:r>
      <w:r w:rsidR="00903934">
        <w:rPr>
          <w:rFonts w:ascii="Arial" w:hAnsi="Arial" w:cs="Arial"/>
        </w:rPr>
        <w:t>belittling</w:t>
      </w:r>
      <w:r>
        <w:rPr>
          <w:rFonts w:ascii="Arial" w:hAnsi="Arial" w:cs="Arial"/>
        </w:rPr>
        <w:t>)</w:t>
      </w:r>
      <w:r w:rsidR="002E45B9">
        <w:rPr>
          <w:rFonts w:ascii="Arial" w:hAnsi="Arial" w:cs="Arial"/>
        </w:rPr>
        <w:t>,</w:t>
      </w:r>
      <w:r w:rsidR="00686FC6">
        <w:rPr>
          <w:rFonts w:ascii="Arial" w:hAnsi="Arial" w:cs="Arial"/>
        </w:rPr>
        <w:t xml:space="preserve"> </w:t>
      </w:r>
      <w:r w:rsidR="00686FC6">
        <w:rPr>
          <w:rFonts w:ascii="Arial" w:hAnsi="Arial" w:cs="Arial"/>
        </w:rPr>
        <w:lastRenderedPageBreak/>
        <w:t>verbal</w:t>
      </w:r>
      <w:r>
        <w:rPr>
          <w:rFonts w:ascii="Arial" w:hAnsi="Arial" w:cs="Arial"/>
        </w:rPr>
        <w:t xml:space="preserve"> abuse</w:t>
      </w:r>
      <w:r w:rsidR="002E45B9">
        <w:rPr>
          <w:rFonts w:ascii="Arial" w:hAnsi="Arial" w:cs="Arial"/>
        </w:rPr>
        <w:t xml:space="preserve">, or </w:t>
      </w:r>
      <w:r>
        <w:rPr>
          <w:rFonts w:ascii="Arial" w:hAnsi="Arial" w:cs="Arial"/>
        </w:rPr>
        <w:t>physical abuse (threatening or physically harming</w:t>
      </w:r>
      <w:r w:rsidR="00903934">
        <w:rPr>
          <w:rFonts w:ascii="Arial" w:hAnsi="Arial" w:cs="Arial"/>
        </w:rPr>
        <w:t>) of</w:t>
      </w:r>
      <w:r>
        <w:rPr>
          <w:rFonts w:ascii="Arial" w:hAnsi="Arial" w:cs="Arial"/>
        </w:rPr>
        <w:t xml:space="preserve"> a resident, staff </w:t>
      </w:r>
      <w:r w:rsidR="00903934">
        <w:rPr>
          <w:rFonts w:ascii="Arial" w:hAnsi="Arial" w:cs="Arial"/>
        </w:rPr>
        <w:t>m</w:t>
      </w:r>
      <w:r>
        <w:rPr>
          <w:rFonts w:ascii="Arial" w:hAnsi="Arial" w:cs="Arial"/>
        </w:rPr>
        <w:t>ember, or other vis</w:t>
      </w:r>
      <w:r w:rsidR="002E45B9">
        <w:rPr>
          <w:rFonts w:ascii="Arial" w:hAnsi="Arial" w:cs="Arial"/>
        </w:rPr>
        <w:t>it</w:t>
      </w:r>
      <w:r>
        <w:rPr>
          <w:rFonts w:ascii="Arial" w:hAnsi="Arial" w:cs="Arial"/>
        </w:rPr>
        <w:t>or</w:t>
      </w:r>
      <w:r w:rsidR="00903934">
        <w:rPr>
          <w:rFonts w:ascii="Arial" w:hAnsi="Arial" w:cs="Arial"/>
        </w:rPr>
        <w:t>;</w:t>
      </w:r>
      <w:r w:rsidR="002E45B9">
        <w:rPr>
          <w:rFonts w:ascii="Arial" w:hAnsi="Arial" w:cs="Arial"/>
        </w:rPr>
        <w:t xml:space="preserve"> as well as</w:t>
      </w:r>
      <w:r w:rsidR="00903934">
        <w:rPr>
          <w:rFonts w:ascii="Arial" w:hAnsi="Arial" w:cs="Arial"/>
        </w:rPr>
        <w:t xml:space="preserve"> </w:t>
      </w:r>
      <w:r>
        <w:rPr>
          <w:rFonts w:ascii="Arial" w:hAnsi="Arial" w:cs="Arial"/>
        </w:rPr>
        <w:t>visit</w:t>
      </w:r>
      <w:r w:rsidR="00903934">
        <w:rPr>
          <w:rFonts w:ascii="Arial" w:hAnsi="Arial" w:cs="Arial"/>
        </w:rPr>
        <w:t>i</w:t>
      </w:r>
      <w:r>
        <w:rPr>
          <w:rFonts w:ascii="Arial" w:hAnsi="Arial" w:cs="Arial"/>
        </w:rPr>
        <w:t xml:space="preserve">ng while impaired by alcohol / drugs.  </w:t>
      </w:r>
    </w:p>
    <w:p w14:paraId="4BE8F613" w14:textId="77777777" w:rsidR="001D6883" w:rsidRPr="00A75D78" w:rsidRDefault="001D6883" w:rsidP="001D6883">
      <w:pPr>
        <w:rPr>
          <w:rFonts w:ascii="Arial" w:hAnsi="Arial" w:cs="Arial"/>
          <w:b/>
        </w:rPr>
      </w:pPr>
    </w:p>
    <w:p w14:paraId="433524AC" w14:textId="77777777" w:rsidR="001D6883" w:rsidRPr="00A75D78" w:rsidRDefault="001D6883" w:rsidP="001D6883">
      <w:pPr>
        <w:rPr>
          <w:rFonts w:ascii="Arial" w:hAnsi="Arial" w:cs="Arial"/>
          <w:b/>
        </w:rPr>
      </w:pPr>
      <w:r w:rsidRPr="00A75D78">
        <w:rPr>
          <w:rFonts w:ascii="Arial" w:hAnsi="Arial" w:cs="Arial"/>
          <w:b/>
        </w:rPr>
        <w:t>Volunteers</w:t>
      </w:r>
    </w:p>
    <w:p w14:paraId="68CCB84B" w14:textId="77777777" w:rsidR="00B0719D" w:rsidRPr="00A75D78" w:rsidRDefault="00B0719D" w:rsidP="001D6883">
      <w:pPr>
        <w:rPr>
          <w:rFonts w:ascii="Arial" w:hAnsi="Arial" w:cs="Arial"/>
        </w:rPr>
      </w:pPr>
    </w:p>
    <w:p w14:paraId="10C6FEF9" w14:textId="77777777" w:rsidR="001D6883" w:rsidRPr="00A75D78" w:rsidRDefault="004D5BFF" w:rsidP="001D6883">
      <w:pPr>
        <w:rPr>
          <w:rFonts w:ascii="Arial" w:hAnsi="Arial" w:cs="Arial"/>
        </w:rPr>
      </w:pPr>
      <w:r w:rsidRPr="00A75D78">
        <w:rPr>
          <w:rFonts w:ascii="Arial" w:hAnsi="Arial" w:cs="Arial"/>
        </w:rPr>
        <w:t xml:space="preserve">WBSCH </w:t>
      </w:r>
      <w:r w:rsidR="00BE3937" w:rsidRPr="00A75D78">
        <w:rPr>
          <w:rFonts w:ascii="Arial" w:hAnsi="Arial" w:cs="Arial"/>
        </w:rPr>
        <w:t xml:space="preserve">Volunteers are coordinated through the Recreation Therapist.  There are various ways individual volunteers can help. </w:t>
      </w:r>
      <w:r w:rsidRPr="00A75D78">
        <w:rPr>
          <w:rFonts w:ascii="Arial" w:hAnsi="Arial" w:cs="Arial"/>
        </w:rPr>
        <w:t xml:space="preserve">If you/family </w:t>
      </w:r>
      <w:r w:rsidR="005C2442" w:rsidRPr="00A75D78">
        <w:rPr>
          <w:rFonts w:ascii="Arial" w:hAnsi="Arial" w:cs="Arial"/>
        </w:rPr>
        <w:t>are</w:t>
      </w:r>
      <w:r w:rsidRPr="00A75D78">
        <w:rPr>
          <w:rFonts w:ascii="Arial" w:hAnsi="Arial" w:cs="Arial"/>
        </w:rPr>
        <w:t xml:space="preserve"> in</w:t>
      </w:r>
      <w:r w:rsidR="00BE3937" w:rsidRPr="00A75D78">
        <w:rPr>
          <w:rFonts w:ascii="Arial" w:hAnsi="Arial" w:cs="Arial"/>
        </w:rPr>
        <w:t>terested in volunteering, please c</w:t>
      </w:r>
      <w:r w:rsidRPr="00A75D78">
        <w:rPr>
          <w:rFonts w:ascii="Arial" w:hAnsi="Arial" w:cs="Arial"/>
        </w:rPr>
        <w:t>ontact our Recreation Therapist for more information.</w:t>
      </w:r>
      <w:r w:rsidR="00276AC2">
        <w:rPr>
          <w:rFonts w:ascii="Arial" w:hAnsi="Arial" w:cs="Arial"/>
        </w:rPr>
        <w:t xml:space="preserve"> </w:t>
      </w:r>
    </w:p>
    <w:p w14:paraId="3D30553F" w14:textId="77777777" w:rsidR="00DA2DC3" w:rsidRPr="00A75D78" w:rsidRDefault="00DA2DC3" w:rsidP="001D6883">
      <w:pPr>
        <w:rPr>
          <w:rFonts w:ascii="Arial" w:hAnsi="Arial" w:cs="Arial"/>
        </w:rPr>
      </w:pPr>
    </w:p>
    <w:p w14:paraId="024333F9" w14:textId="77777777" w:rsidR="00DA2DC3" w:rsidRPr="00A75D78" w:rsidRDefault="00DA2DC3" w:rsidP="00DA2DC3">
      <w:pPr>
        <w:rPr>
          <w:rFonts w:ascii="Arial" w:hAnsi="Arial" w:cs="Arial"/>
          <w:b/>
          <w:sz w:val="28"/>
          <w:szCs w:val="28"/>
        </w:rPr>
      </w:pPr>
      <w:proofErr w:type="spellStart"/>
      <w:r w:rsidRPr="00A75D78">
        <w:rPr>
          <w:rFonts w:ascii="Arial" w:hAnsi="Arial" w:cs="Arial"/>
          <w:b/>
        </w:rPr>
        <w:t>WanderGuard</w:t>
      </w:r>
      <w:proofErr w:type="spellEnd"/>
    </w:p>
    <w:p w14:paraId="672D8204" w14:textId="77777777" w:rsidR="00DA2DC3" w:rsidRPr="00A75D78" w:rsidRDefault="00DA2DC3" w:rsidP="00DA2DC3">
      <w:pPr>
        <w:rPr>
          <w:rFonts w:ascii="Arial" w:hAnsi="Arial" w:cs="Arial"/>
        </w:rPr>
      </w:pPr>
    </w:p>
    <w:p w14:paraId="57E1B3E3" w14:textId="1EF2A371" w:rsidR="00540108" w:rsidRDefault="00DA2DC3" w:rsidP="009E23B3">
      <w:pPr>
        <w:rPr>
          <w:rFonts w:ascii="Arial" w:hAnsi="Arial" w:cs="Arial"/>
        </w:rPr>
      </w:pPr>
      <w:r w:rsidRPr="00A75D78">
        <w:rPr>
          <w:rFonts w:ascii="Arial" w:hAnsi="Arial" w:cs="Arial"/>
        </w:rPr>
        <w:t xml:space="preserve">WBSCH exit doors are equipped with a </w:t>
      </w:r>
      <w:proofErr w:type="spellStart"/>
      <w:r w:rsidRPr="00A75D78">
        <w:rPr>
          <w:rFonts w:ascii="Arial" w:hAnsi="Arial" w:cs="Arial"/>
        </w:rPr>
        <w:t>WanderGuard</w:t>
      </w:r>
      <w:proofErr w:type="spellEnd"/>
      <w:r w:rsidRPr="00A75D78">
        <w:rPr>
          <w:rFonts w:ascii="Arial" w:hAnsi="Arial" w:cs="Arial"/>
        </w:rPr>
        <w:t xml:space="preserve"> system to alert staff when a resident is at risk of leaving the building.  Residents assessed as “at risk to exit the building” will </w:t>
      </w:r>
      <w:r w:rsidR="001B69CC">
        <w:rPr>
          <w:rFonts w:ascii="Arial" w:hAnsi="Arial" w:cs="Arial"/>
        </w:rPr>
        <w:t xml:space="preserve">be provided </w:t>
      </w:r>
      <w:r w:rsidRPr="00A75D78">
        <w:rPr>
          <w:rFonts w:ascii="Arial" w:hAnsi="Arial" w:cs="Arial"/>
        </w:rPr>
        <w:t>a “</w:t>
      </w:r>
      <w:proofErr w:type="spellStart"/>
      <w:r w:rsidRPr="00A75D78">
        <w:rPr>
          <w:rFonts w:ascii="Arial" w:hAnsi="Arial" w:cs="Arial"/>
        </w:rPr>
        <w:t>wanderguard</w:t>
      </w:r>
      <w:proofErr w:type="spellEnd"/>
      <w:r w:rsidRPr="00A75D78">
        <w:rPr>
          <w:rFonts w:ascii="Arial" w:hAnsi="Arial" w:cs="Arial"/>
        </w:rPr>
        <w:t xml:space="preserve"> bracelet”.  </w:t>
      </w:r>
      <w:r w:rsidR="006F5611">
        <w:rPr>
          <w:rFonts w:ascii="Arial" w:hAnsi="Arial" w:cs="Arial"/>
        </w:rPr>
        <w:t xml:space="preserve">There is a small monthly fee for use of the equipment in the event that a resident requires it. </w:t>
      </w:r>
    </w:p>
    <w:p w14:paraId="08BEF38B" w14:textId="77777777" w:rsidR="00540108" w:rsidRDefault="00540108" w:rsidP="009E23B3">
      <w:pPr>
        <w:rPr>
          <w:rFonts w:ascii="Arial" w:hAnsi="Arial" w:cs="Arial"/>
        </w:rPr>
      </w:pPr>
    </w:p>
    <w:p w14:paraId="2091DA70" w14:textId="77777777" w:rsidR="000E0E6F" w:rsidRPr="001B69CC" w:rsidRDefault="000E0E6F" w:rsidP="001B69CC">
      <w:pPr>
        <w:rPr>
          <w:rFonts w:ascii="Arial" w:hAnsi="Arial" w:cs="Arial"/>
        </w:rPr>
      </w:pPr>
    </w:p>
    <w:sectPr w:rsidR="000E0E6F" w:rsidRPr="001B69CC" w:rsidSect="00820177">
      <w:type w:val="continuous"/>
      <w:pgSz w:w="12240" w:h="15840"/>
      <w:pgMar w:top="902"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51CDD" w14:textId="77777777" w:rsidR="00585A73" w:rsidRDefault="00585A73" w:rsidP="00320F0E">
      <w:r>
        <w:separator/>
      </w:r>
    </w:p>
  </w:endnote>
  <w:endnote w:type="continuationSeparator" w:id="0">
    <w:p w14:paraId="3C306BC1" w14:textId="77777777" w:rsidR="00585A73" w:rsidRDefault="00585A73" w:rsidP="0032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1CAE" w14:textId="77777777" w:rsidR="00585A73" w:rsidRDefault="00585A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41022" w14:textId="77777777" w:rsidR="00585A73" w:rsidRDefault="00585A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982B" w14:textId="77777777" w:rsidR="00585A73" w:rsidRDefault="00585A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247898" w14:textId="103BA5BF" w:rsidR="00585A73" w:rsidRPr="00502183" w:rsidRDefault="002E4538" w:rsidP="00A14A7D">
    <w:pPr>
      <w:pStyle w:val="Footer"/>
      <w:ind w:right="360"/>
      <w:rPr>
        <w:i/>
        <w:iCs/>
      </w:rPr>
    </w:pPr>
    <w:r w:rsidRPr="002E4538">
      <w:rPr>
        <w:i/>
        <w:iCs/>
        <w:sz w:val="18"/>
        <w:szCs w:val="18"/>
      </w:rPr>
      <w:fldChar w:fldCharType="begin"/>
    </w:r>
    <w:r w:rsidRPr="002E4538">
      <w:rPr>
        <w:i/>
        <w:iCs/>
        <w:sz w:val="18"/>
        <w:szCs w:val="18"/>
      </w:rPr>
      <w:instrText xml:space="preserve"> DATE  \@ "MMMM d, yyyy"  \* MERGEFORMAT </w:instrText>
    </w:r>
    <w:r w:rsidRPr="002E4538">
      <w:rPr>
        <w:i/>
        <w:iCs/>
        <w:sz w:val="18"/>
        <w:szCs w:val="18"/>
      </w:rPr>
      <w:fldChar w:fldCharType="separate"/>
    </w:r>
    <w:r w:rsidR="008A3BF8">
      <w:rPr>
        <w:i/>
        <w:iCs/>
        <w:noProof/>
        <w:sz w:val="18"/>
        <w:szCs w:val="18"/>
      </w:rPr>
      <w:t>April 23, 2024</w:t>
    </w:r>
    <w:r w:rsidRPr="002E4538">
      <w:rPr>
        <w:i/>
        <w:iCs/>
        <w:sz w:val="18"/>
        <w:szCs w:val="18"/>
      </w:rPr>
      <w:fldChar w:fldCharType="end"/>
    </w:r>
    <w:r>
      <w:rPr>
        <w:i/>
        <w:iCs/>
      </w:rPr>
      <w:t xml:space="preserve">      </w:t>
    </w:r>
    <w:r w:rsidR="00585A73" w:rsidRPr="00502183">
      <w:rPr>
        <w:i/>
        <w:iCs/>
      </w:rPr>
      <w:t>RESIDENTS FIRST / SAFETY ALWAYS / MISSION CENTRAL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52DF" w14:textId="77777777" w:rsidR="002E4538" w:rsidRDefault="002E4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81E2" w14:textId="77777777" w:rsidR="00585A73" w:rsidRDefault="00585A73" w:rsidP="00320F0E">
      <w:r>
        <w:separator/>
      </w:r>
    </w:p>
  </w:footnote>
  <w:footnote w:type="continuationSeparator" w:id="0">
    <w:p w14:paraId="6A1D117C" w14:textId="77777777" w:rsidR="00585A73" w:rsidRDefault="00585A73" w:rsidP="00320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730D" w14:textId="77777777" w:rsidR="002E4538" w:rsidRDefault="002E4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5492" w14:textId="77777777" w:rsidR="00585A73" w:rsidRPr="00CC0F99" w:rsidRDefault="00585A73" w:rsidP="00A14A7D">
    <w:pPr>
      <w:jc w:val="center"/>
      <w:rPr>
        <w:b/>
        <w:sz w:val="22"/>
        <w:szCs w:val="22"/>
      </w:rPr>
    </w:pPr>
    <w:r w:rsidRPr="00B34330">
      <w:rPr>
        <w:b/>
        <w:noProof/>
        <w:sz w:val="22"/>
        <w:szCs w:val="22"/>
      </w:rPr>
      <w:drawing>
        <wp:anchor distT="0" distB="0" distL="114300" distR="114300" simplePos="0" relativeHeight="251658240" behindDoc="1" locked="0" layoutInCell="1" allowOverlap="1" wp14:anchorId="02A36F61" wp14:editId="52F4896B">
          <wp:simplePos x="0" y="0"/>
          <wp:positionH relativeFrom="column">
            <wp:posOffset>213360</wp:posOffset>
          </wp:positionH>
          <wp:positionV relativeFrom="paragraph">
            <wp:posOffset>-223736</wp:posOffset>
          </wp:positionV>
          <wp:extent cx="617896" cy="661481"/>
          <wp:effectExtent l="19050" t="0" r="0" b="0"/>
          <wp:wrapNone/>
          <wp:docPr id="4" name="Picture 1" descr="SA_GivingHopeToday_red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_GivingHopeToday_red_vert.jpg"/>
                  <pic:cNvPicPr/>
                </pic:nvPicPr>
                <pic:blipFill>
                  <a:blip r:embed="rId1"/>
                  <a:stretch>
                    <a:fillRect/>
                  </a:stretch>
                </pic:blipFill>
                <pic:spPr>
                  <a:xfrm>
                    <a:off x="0" y="0"/>
                    <a:ext cx="617896" cy="661481"/>
                  </a:xfrm>
                  <a:prstGeom prst="rect">
                    <a:avLst/>
                  </a:prstGeom>
                </pic:spPr>
              </pic:pic>
            </a:graphicData>
          </a:graphic>
        </wp:anchor>
      </w:drawing>
    </w:r>
    <w:r>
      <w:rPr>
        <w:b/>
        <w:sz w:val="22"/>
        <w:szCs w:val="22"/>
      </w:rPr>
      <w:t xml:space="preserve">The Salvation Army </w:t>
    </w:r>
    <w:r w:rsidRPr="00CC0F99">
      <w:rPr>
        <w:b/>
        <w:sz w:val="22"/>
        <w:szCs w:val="22"/>
      </w:rPr>
      <w:t>Wi</w:t>
    </w:r>
    <w:r>
      <w:rPr>
        <w:b/>
        <w:sz w:val="22"/>
        <w:szCs w:val="22"/>
      </w:rPr>
      <w:t>lliam Booth Special Care Home (</w:t>
    </w:r>
    <w:r w:rsidRPr="00CC0F99">
      <w:rPr>
        <w:b/>
        <w:sz w:val="22"/>
        <w:szCs w:val="22"/>
      </w:rPr>
      <w:t>WBSCH)</w:t>
    </w:r>
  </w:p>
  <w:p w14:paraId="5AFF6A09" w14:textId="77777777" w:rsidR="00585A73" w:rsidRPr="00CC0F99" w:rsidRDefault="00585A73" w:rsidP="00A14A7D">
    <w:pPr>
      <w:jc w:val="center"/>
      <w:rPr>
        <w:b/>
        <w:sz w:val="22"/>
        <w:szCs w:val="22"/>
      </w:rPr>
    </w:pPr>
    <w:r>
      <w:rPr>
        <w:b/>
        <w:sz w:val="22"/>
        <w:szCs w:val="22"/>
      </w:rPr>
      <w:t xml:space="preserve">Long Term Care </w:t>
    </w:r>
    <w:r w:rsidRPr="00CC0F99">
      <w:rPr>
        <w:b/>
        <w:sz w:val="22"/>
        <w:szCs w:val="22"/>
      </w:rPr>
      <w:t xml:space="preserve">Resident </w:t>
    </w:r>
    <w:r>
      <w:rPr>
        <w:b/>
        <w:sz w:val="22"/>
        <w:szCs w:val="22"/>
      </w:rPr>
      <w:t xml:space="preserve">&amp; Family </w:t>
    </w:r>
    <w:r w:rsidRPr="00CC0F99">
      <w:rPr>
        <w:b/>
        <w:sz w:val="22"/>
        <w:szCs w:val="22"/>
      </w:rPr>
      <w:t>Handbook</w:t>
    </w:r>
  </w:p>
  <w:p w14:paraId="1393C4FF" w14:textId="77777777" w:rsidR="00585A73" w:rsidRPr="00CC0F99" w:rsidRDefault="00585A73" w:rsidP="00A14A7D">
    <w:pPr>
      <w:pStyle w:val="Header"/>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53B6" w14:textId="77777777" w:rsidR="002E4538" w:rsidRDefault="002E4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2A2"/>
    <w:multiLevelType w:val="hybridMultilevel"/>
    <w:tmpl w:val="AF6A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173EA"/>
    <w:multiLevelType w:val="hybridMultilevel"/>
    <w:tmpl w:val="5F66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64D05"/>
    <w:multiLevelType w:val="hybridMultilevel"/>
    <w:tmpl w:val="6D8C0904"/>
    <w:lvl w:ilvl="0" w:tplc="47C49B2A">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F76F44"/>
    <w:multiLevelType w:val="hybridMultilevel"/>
    <w:tmpl w:val="8F38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860C3"/>
    <w:multiLevelType w:val="hybridMultilevel"/>
    <w:tmpl w:val="9B28F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FF35BAE"/>
    <w:multiLevelType w:val="hybridMultilevel"/>
    <w:tmpl w:val="E77652E0"/>
    <w:lvl w:ilvl="0" w:tplc="47C49B2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F5A57F2"/>
    <w:multiLevelType w:val="hybridMultilevel"/>
    <w:tmpl w:val="4B42A834"/>
    <w:lvl w:ilvl="0" w:tplc="049E6292">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69108DD"/>
    <w:multiLevelType w:val="hybridMultilevel"/>
    <w:tmpl w:val="918A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C035A"/>
    <w:multiLevelType w:val="hybridMultilevel"/>
    <w:tmpl w:val="379842F2"/>
    <w:lvl w:ilvl="0" w:tplc="04090003">
      <w:start w:val="1"/>
      <w:numFmt w:val="bullet"/>
      <w:lvlText w:val="o"/>
      <w:lvlJc w:val="left"/>
      <w:pPr>
        <w:tabs>
          <w:tab w:val="num" w:pos="720"/>
        </w:tabs>
        <w:ind w:left="720" w:hanging="360"/>
      </w:pPr>
      <w:rPr>
        <w:rFonts w:ascii="Courier New" w:hAnsi="Courier New" w:cs="Courier New" w:hint="default"/>
      </w:rPr>
    </w:lvl>
    <w:lvl w:ilvl="1" w:tplc="47C49B2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9D1A58"/>
    <w:multiLevelType w:val="hybridMultilevel"/>
    <w:tmpl w:val="09CC398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65165C"/>
    <w:multiLevelType w:val="hybridMultilevel"/>
    <w:tmpl w:val="B52A79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A6676B"/>
    <w:multiLevelType w:val="hybridMultilevel"/>
    <w:tmpl w:val="2C82DA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6759AE"/>
    <w:multiLevelType w:val="hybridMultilevel"/>
    <w:tmpl w:val="4E187832"/>
    <w:lvl w:ilvl="0" w:tplc="10090003">
      <w:start w:val="1"/>
      <w:numFmt w:val="bullet"/>
      <w:lvlText w:val="o"/>
      <w:lvlJc w:val="left"/>
      <w:pPr>
        <w:tabs>
          <w:tab w:val="num" w:pos="2520"/>
        </w:tabs>
        <w:ind w:left="252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4E83318E"/>
    <w:multiLevelType w:val="hybridMultilevel"/>
    <w:tmpl w:val="5258513C"/>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5A274596"/>
    <w:multiLevelType w:val="hybridMultilevel"/>
    <w:tmpl w:val="8C565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E37471"/>
    <w:multiLevelType w:val="hybridMultilevel"/>
    <w:tmpl w:val="375AE2BE"/>
    <w:lvl w:ilvl="0" w:tplc="04090003">
      <w:start w:val="1"/>
      <w:numFmt w:val="bullet"/>
      <w:lvlText w:val="o"/>
      <w:lvlJc w:val="left"/>
      <w:pPr>
        <w:tabs>
          <w:tab w:val="num" w:pos="720"/>
        </w:tabs>
        <w:ind w:left="720" w:hanging="360"/>
      </w:pPr>
      <w:rPr>
        <w:rFonts w:ascii="Courier New" w:hAnsi="Courier New" w:cs="Courier New" w:hint="default"/>
      </w:rPr>
    </w:lvl>
    <w:lvl w:ilvl="1" w:tplc="47C49B2A">
      <w:start w:val="1"/>
      <w:numFmt w:val="bullet"/>
      <w:lvlText w:val=""/>
      <w:lvlJc w:val="left"/>
      <w:pPr>
        <w:tabs>
          <w:tab w:val="num" w:pos="1440"/>
        </w:tabs>
        <w:ind w:left="1440" w:hanging="360"/>
      </w:pPr>
      <w:rPr>
        <w:rFonts w:ascii="Symbol" w:hAnsi="Symbol" w:hint="default"/>
        <w:color w:val="auto"/>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596CD7"/>
    <w:multiLevelType w:val="hybridMultilevel"/>
    <w:tmpl w:val="7BEEC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B733BD"/>
    <w:multiLevelType w:val="hybridMultilevel"/>
    <w:tmpl w:val="D5A0E0B8"/>
    <w:lvl w:ilvl="0" w:tplc="049E6292">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3074936"/>
    <w:multiLevelType w:val="hybridMultilevel"/>
    <w:tmpl w:val="BFDE2328"/>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9" w15:restartNumberingAfterBreak="0">
    <w:nsid w:val="648F7CE9"/>
    <w:multiLevelType w:val="hybridMultilevel"/>
    <w:tmpl w:val="98A44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E503E9"/>
    <w:multiLevelType w:val="hybridMultilevel"/>
    <w:tmpl w:val="D07CBAF0"/>
    <w:lvl w:ilvl="0" w:tplc="CB3EAD3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766835"/>
    <w:multiLevelType w:val="hybridMultilevel"/>
    <w:tmpl w:val="1508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6719D"/>
    <w:multiLevelType w:val="hybridMultilevel"/>
    <w:tmpl w:val="8C10DC1C"/>
    <w:lvl w:ilvl="0" w:tplc="6538B4D4">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7D2E238E"/>
    <w:multiLevelType w:val="hybridMultilevel"/>
    <w:tmpl w:val="8164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1582882">
    <w:abstractNumId w:val="8"/>
  </w:num>
  <w:num w:numId="2" w16cid:durableId="1327318646">
    <w:abstractNumId w:val="15"/>
  </w:num>
  <w:num w:numId="3" w16cid:durableId="1715930496">
    <w:abstractNumId w:val="2"/>
  </w:num>
  <w:num w:numId="4" w16cid:durableId="519779204">
    <w:abstractNumId w:val="5"/>
  </w:num>
  <w:num w:numId="5" w16cid:durableId="2104766759">
    <w:abstractNumId w:val="17"/>
  </w:num>
  <w:num w:numId="6" w16cid:durableId="707492148">
    <w:abstractNumId w:val="6"/>
  </w:num>
  <w:num w:numId="7" w16cid:durableId="1381054576">
    <w:abstractNumId w:val="18"/>
  </w:num>
  <w:num w:numId="8" w16cid:durableId="1973171775">
    <w:abstractNumId w:val="12"/>
  </w:num>
  <w:num w:numId="9" w16cid:durableId="428549770">
    <w:abstractNumId w:val="4"/>
  </w:num>
  <w:num w:numId="10" w16cid:durableId="1393771069">
    <w:abstractNumId w:val="9"/>
  </w:num>
  <w:num w:numId="11" w16cid:durableId="1265189267">
    <w:abstractNumId w:val="10"/>
  </w:num>
  <w:num w:numId="12" w16cid:durableId="573319039">
    <w:abstractNumId w:val="13"/>
  </w:num>
  <w:num w:numId="13" w16cid:durableId="1701129862">
    <w:abstractNumId w:val="11"/>
  </w:num>
  <w:num w:numId="14" w16cid:durableId="402601706">
    <w:abstractNumId w:val="20"/>
  </w:num>
  <w:num w:numId="15" w16cid:durableId="234053002">
    <w:abstractNumId w:val="23"/>
  </w:num>
  <w:num w:numId="16" w16cid:durableId="173961306">
    <w:abstractNumId w:val="21"/>
  </w:num>
  <w:num w:numId="17" w16cid:durableId="773788143">
    <w:abstractNumId w:val="1"/>
  </w:num>
  <w:num w:numId="18" w16cid:durableId="566839542">
    <w:abstractNumId w:val="19"/>
  </w:num>
  <w:num w:numId="19" w16cid:durableId="1224952215">
    <w:abstractNumId w:val="0"/>
  </w:num>
  <w:num w:numId="20" w16cid:durableId="946279869">
    <w:abstractNumId w:val="14"/>
  </w:num>
  <w:num w:numId="21" w16cid:durableId="1762682854">
    <w:abstractNumId w:val="7"/>
  </w:num>
  <w:num w:numId="22" w16cid:durableId="2053530789">
    <w:abstractNumId w:val="16"/>
  </w:num>
  <w:num w:numId="23" w16cid:durableId="881475750">
    <w:abstractNumId w:val="3"/>
  </w:num>
  <w:num w:numId="24" w16cid:durableId="2073238666">
    <w:abstractNumId w:val="22"/>
  </w:num>
  <w:num w:numId="25" w16cid:durableId="4976176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B3"/>
    <w:rsid w:val="00005A9A"/>
    <w:rsid w:val="00010263"/>
    <w:rsid w:val="00017E9D"/>
    <w:rsid w:val="00043465"/>
    <w:rsid w:val="00043F39"/>
    <w:rsid w:val="00045BA7"/>
    <w:rsid w:val="00047F9F"/>
    <w:rsid w:val="00050D5F"/>
    <w:rsid w:val="00053AF7"/>
    <w:rsid w:val="0007069C"/>
    <w:rsid w:val="00075430"/>
    <w:rsid w:val="00082687"/>
    <w:rsid w:val="00087AA0"/>
    <w:rsid w:val="000A3BD5"/>
    <w:rsid w:val="000B0655"/>
    <w:rsid w:val="000B29E3"/>
    <w:rsid w:val="000C02AC"/>
    <w:rsid w:val="000D26E0"/>
    <w:rsid w:val="000D27DF"/>
    <w:rsid w:val="000E0E6F"/>
    <w:rsid w:val="000F454D"/>
    <w:rsid w:val="000F608B"/>
    <w:rsid w:val="0010073C"/>
    <w:rsid w:val="0010305C"/>
    <w:rsid w:val="001116C3"/>
    <w:rsid w:val="00124FC1"/>
    <w:rsid w:val="00125D41"/>
    <w:rsid w:val="001351D1"/>
    <w:rsid w:val="00136373"/>
    <w:rsid w:val="00143171"/>
    <w:rsid w:val="00146376"/>
    <w:rsid w:val="0015606C"/>
    <w:rsid w:val="00162674"/>
    <w:rsid w:val="001678DD"/>
    <w:rsid w:val="00170305"/>
    <w:rsid w:val="00172970"/>
    <w:rsid w:val="001835E0"/>
    <w:rsid w:val="00186F5F"/>
    <w:rsid w:val="00187563"/>
    <w:rsid w:val="001978D2"/>
    <w:rsid w:val="001A1C82"/>
    <w:rsid w:val="001A3CCC"/>
    <w:rsid w:val="001A45E1"/>
    <w:rsid w:val="001B2479"/>
    <w:rsid w:val="001B31AA"/>
    <w:rsid w:val="001B69CC"/>
    <w:rsid w:val="001C10F5"/>
    <w:rsid w:val="001C4155"/>
    <w:rsid w:val="001C5525"/>
    <w:rsid w:val="001D0E09"/>
    <w:rsid w:val="001D2DA4"/>
    <w:rsid w:val="001D3A7E"/>
    <w:rsid w:val="001D6883"/>
    <w:rsid w:val="001E7179"/>
    <w:rsid w:val="001F0837"/>
    <w:rsid w:val="001F2FF6"/>
    <w:rsid w:val="00204FF6"/>
    <w:rsid w:val="002059A9"/>
    <w:rsid w:val="002062E0"/>
    <w:rsid w:val="0020798F"/>
    <w:rsid w:val="00211FE4"/>
    <w:rsid w:val="0021248D"/>
    <w:rsid w:val="002177B4"/>
    <w:rsid w:val="00221E1C"/>
    <w:rsid w:val="002245B7"/>
    <w:rsid w:val="00241B25"/>
    <w:rsid w:val="00246F7A"/>
    <w:rsid w:val="0027388C"/>
    <w:rsid w:val="00276AC2"/>
    <w:rsid w:val="0028577D"/>
    <w:rsid w:val="00294835"/>
    <w:rsid w:val="002A09BE"/>
    <w:rsid w:val="002A66D5"/>
    <w:rsid w:val="002A6DB0"/>
    <w:rsid w:val="002B0334"/>
    <w:rsid w:val="002B18AB"/>
    <w:rsid w:val="002C10BD"/>
    <w:rsid w:val="002C73ED"/>
    <w:rsid w:val="002C7C0F"/>
    <w:rsid w:val="002D21D1"/>
    <w:rsid w:val="002D6534"/>
    <w:rsid w:val="002E1158"/>
    <w:rsid w:val="002E4538"/>
    <w:rsid w:val="002E45B9"/>
    <w:rsid w:val="002E471D"/>
    <w:rsid w:val="00300ED5"/>
    <w:rsid w:val="00301D2E"/>
    <w:rsid w:val="00304869"/>
    <w:rsid w:val="003074B2"/>
    <w:rsid w:val="003102E3"/>
    <w:rsid w:val="00313E8E"/>
    <w:rsid w:val="00320F0E"/>
    <w:rsid w:val="00320F7E"/>
    <w:rsid w:val="0033383E"/>
    <w:rsid w:val="00341E44"/>
    <w:rsid w:val="00343786"/>
    <w:rsid w:val="00360007"/>
    <w:rsid w:val="00364BEF"/>
    <w:rsid w:val="003760D1"/>
    <w:rsid w:val="003A2439"/>
    <w:rsid w:val="003A4607"/>
    <w:rsid w:val="003A65A6"/>
    <w:rsid w:val="003B53F0"/>
    <w:rsid w:val="003B6B4D"/>
    <w:rsid w:val="003D1CE0"/>
    <w:rsid w:val="003D4A13"/>
    <w:rsid w:val="003F407C"/>
    <w:rsid w:val="0040374E"/>
    <w:rsid w:val="00412475"/>
    <w:rsid w:val="00416835"/>
    <w:rsid w:val="00421BD6"/>
    <w:rsid w:val="004373BD"/>
    <w:rsid w:val="00443900"/>
    <w:rsid w:val="00452D82"/>
    <w:rsid w:val="004611B4"/>
    <w:rsid w:val="00465395"/>
    <w:rsid w:val="00467465"/>
    <w:rsid w:val="00480267"/>
    <w:rsid w:val="004A11CA"/>
    <w:rsid w:val="004A5C32"/>
    <w:rsid w:val="004C3EA1"/>
    <w:rsid w:val="004C61FE"/>
    <w:rsid w:val="004D48E3"/>
    <w:rsid w:val="004D5BFF"/>
    <w:rsid w:val="004D718B"/>
    <w:rsid w:val="004D7562"/>
    <w:rsid w:val="004E0A4D"/>
    <w:rsid w:val="004E13F9"/>
    <w:rsid w:val="004E245E"/>
    <w:rsid w:val="004F469B"/>
    <w:rsid w:val="00502707"/>
    <w:rsid w:val="00510046"/>
    <w:rsid w:val="005105CA"/>
    <w:rsid w:val="00515218"/>
    <w:rsid w:val="00515AF8"/>
    <w:rsid w:val="00522068"/>
    <w:rsid w:val="005348E9"/>
    <w:rsid w:val="00540108"/>
    <w:rsid w:val="005511E0"/>
    <w:rsid w:val="00551301"/>
    <w:rsid w:val="0055575E"/>
    <w:rsid w:val="005604F6"/>
    <w:rsid w:val="00560985"/>
    <w:rsid w:val="00577438"/>
    <w:rsid w:val="00585A73"/>
    <w:rsid w:val="005A32BF"/>
    <w:rsid w:val="005A4C8E"/>
    <w:rsid w:val="005A63D9"/>
    <w:rsid w:val="005B64A7"/>
    <w:rsid w:val="005C2442"/>
    <w:rsid w:val="005C291E"/>
    <w:rsid w:val="005E7875"/>
    <w:rsid w:val="005F71AE"/>
    <w:rsid w:val="00603984"/>
    <w:rsid w:val="00604520"/>
    <w:rsid w:val="006115F7"/>
    <w:rsid w:val="0061206D"/>
    <w:rsid w:val="006120A3"/>
    <w:rsid w:val="00613BAA"/>
    <w:rsid w:val="00614583"/>
    <w:rsid w:val="00631A90"/>
    <w:rsid w:val="00636F4D"/>
    <w:rsid w:val="006573C5"/>
    <w:rsid w:val="00666D90"/>
    <w:rsid w:val="00677195"/>
    <w:rsid w:val="00677E45"/>
    <w:rsid w:val="00686FC6"/>
    <w:rsid w:val="006963E7"/>
    <w:rsid w:val="00696FB4"/>
    <w:rsid w:val="006A1477"/>
    <w:rsid w:val="006A67C9"/>
    <w:rsid w:val="006B468B"/>
    <w:rsid w:val="006D1837"/>
    <w:rsid w:val="006D2B7C"/>
    <w:rsid w:val="006F5611"/>
    <w:rsid w:val="006F5D37"/>
    <w:rsid w:val="00703B29"/>
    <w:rsid w:val="0070608A"/>
    <w:rsid w:val="007114A3"/>
    <w:rsid w:val="00713DE9"/>
    <w:rsid w:val="00720760"/>
    <w:rsid w:val="00720781"/>
    <w:rsid w:val="00735CB0"/>
    <w:rsid w:val="00737C6E"/>
    <w:rsid w:val="007568C6"/>
    <w:rsid w:val="00761531"/>
    <w:rsid w:val="00773456"/>
    <w:rsid w:val="00774213"/>
    <w:rsid w:val="00780D41"/>
    <w:rsid w:val="00785859"/>
    <w:rsid w:val="00787DAD"/>
    <w:rsid w:val="007B05EA"/>
    <w:rsid w:val="007C2777"/>
    <w:rsid w:val="007C3F9A"/>
    <w:rsid w:val="007D44DC"/>
    <w:rsid w:val="007D4916"/>
    <w:rsid w:val="007E2CDE"/>
    <w:rsid w:val="007E3135"/>
    <w:rsid w:val="007E334F"/>
    <w:rsid w:val="008032E6"/>
    <w:rsid w:val="00814036"/>
    <w:rsid w:val="0081740C"/>
    <w:rsid w:val="00820177"/>
    <w:rsid w:val="00827FF5"/>
    <w:rsid w:val="0084047A"/>
    <w:rsid w:val="00847424"/>
    <w:rsid w:val="00865199"/>
    <w:rsid w:val="00866640"/>
    <w:rsid w:val="008673E0"/>
    <w:rsid w:val="00873520"/>
    <w:rsid w:val="00884598"/>
    <w:rsid w:val="00885588"/>
    <w:rsid w:val="00896E24"/>
    <w:rsid w:val="00897CBE"/>
    <w:rsid w:val="008A240D"/>
    <w:rsid w:val="008A3BF8"/>
    <w:rsid w:val="008B3B39"/>
    <w:rsid w:val="008B6BAE"/>
    <w:rsid w:val="008C1714"/>
    <w:rsid w:val="008C20A9"/>
    <w:rsid w:val="008C3B1F"/>
    <w:rsid w:val="008C683D"/>
    <w:rsid w:val="008C796D"/>
    <w:rsid w:val="008D1705"/>
    <w:rsid w:val="008D1F69"/>
    <w:rsid w:val="008D6C4A"/>
    <w:rsid w:val="008E6C53"/>
    <w:rsid w:val="008F16F0"/>
    <w:rsid w:val="00903934"/>
    <w:rsid w:val="009044C6"/>
    <w:rsid w:val="009154AC"/>
    <w:rsid w:val="00924F4D"/>
    <w:rsid w:val="00945415"/>
    <w:rsid w:val="00954DB3"/>
    <w:rsid w:val="00957BD6"/>
    <w:rsid w:val="00976F39"/>
    <w:rsid w:val="00994388"/>
    <w:rsid w:val="009971D7"/>
    <w:rsid w:val="009A256D"/>
    <w:rsid w:val="009A7A37"/>
    <w:rsid w:val="009B14BF"/>
    <w:rsid w:val="009B3812"/>
    <w:rsid w:val="009B7CC2"/>
    <w:rsid w:val="009C39FF"/>
    <w:rsid w:val="009C4E7E"/>
    <w:rsid w:val="009C5BB7"/>
    <w:rsid w:val="009D1D79"/>
    <w:rsid w:val="009D6F4A"/>
    <w:rsid w:val="009E22DA"/>
    <w:rsid w:val="009E23B3"/>
    <w:rsid w:val="00A02684"/>
    <w:rsid w:val="00A129D5"/>
    <w:rsid w:val="00A14A7D"/>
    <w:rsid w:val="00A276F0"/>
    <w:rsid w:val="00A50B9D"/>
    <w:rsid w:val="00A57244"/>
    <w:rsid w:val="00A653B1"/>
    <w:rsid w:val="00A70433"/>
    <w:rsid w:val="00A75D78"/>
    <w:rsid w:val="00A803D2"/>
    <w:rsid w:val="00A80876"/>
    <w:rsid w:val="00A9355A"/>
    <w:rsid w:val="00AB5D0D"/>
    <w:rsid w:val="00AC4D51"/>
    <w:rsid w:val="00AC7965"/>
    <w:rsid w:val="00AD6BD5"/>
    <w:rsid w:val="00AE1FE1"/>
    <w:rsid w:val="00AE713E"/>
    <w:rsid w:val="00B06CE6"/>
    <w:rsid w:val="00B0719D"/>
    <w:rsid w:val="00B10FE0"/>
    <w:rsid w:val="00B16DDA"/>
    <w:rsid w:val="00B30263"/>
    <w:rsid w:val="00B32145"/>
    <w:rsid w:val="00B336AA"/>
    <w:rsid w:val="00B34330"/>
    <w:rsid w:val="00B4029C"/>
    <w:rsid w:val="00B41EEF"/>
    <w:rsid w:val="00B42854"/>
    <w:rsid w:val="00B55C29"/>
    <w:rsid w:val="00B579DA"/>
    <w:rsid w:val="00B60B6E"/>
    <w:rsid w:val="00B73FFC"/>
    <w:rsid w:val="00B74B6F"/>
    <w:rsid w:val="00B76ED4"/>
    <w:rsid w:val="00B934B6"/>
    <w:rsid w:val="00B93875"/>
    <w:rsid w:val="00B96D9F"/>
    <w:rsid w:val="00B971B5"/>
    <w:rsid w:val="00B977DF"/>
    <w:rsid w:val="00B97A8F"/>
    <w:rsid w:val="00BB7612"/>
    <w:rsid w:val="00BD04B7"/>
    <w:rsid w:val="00BE14F0"/>
    <w:rsid w:val="00BE3937"/>
    <w:rsid w:val="00BE60E9"/>
    <w:rsid w:val="00BF3ACA"/>
    <w:rsid w:val="00BF5A88"/>
    <w:rsid w:val="00BF6A3D"/>
    <w:rsid w:val="00C04220"/>
    <w:rsid w:val="00C0638F"/>
    <w:rsid w:val="00C07399"/>
    <w:rsid w:val="00C23BC9"/>
    <w:rsid w:val="00C34AA8"/>
    <w:rsid w:val="00C43E42"/>
    <w:rsid w:val="00C44E0B"/>
    <w:rsid w:val="00C6176F"/>
    <w:rsid w:val="00C67623"/>
    <w:rsid w:val="00C7376F"/>
    <w:rsid w:val="00C90B0D"/>
    <w:rsid w:val="00CA25DE"/>
    <w:rsid w:val="00CA36B2"/>
    <w:rsid w:val="00CB4BA4"/>
    <w:rsid w:val="00CC0DC5"/>
    <w:rsid w:val="00CC63FD"/>
    <w:rsid w:val="00CE27E4"/>
    <w:rsid w:val="00CE6690"/>
    <w:rsid w:val="00CF4F3E"/>
    <w:rsid w:val="00D06429"/>
    <w:rsid w:val="00D06828"/>
    <w:rsid w:val="00D07352"/>
    <w:rsid w:val="00D11580"/>
    <w:rsid w:val="00D12056"/>
    <w:rsid w:val="00D12315"/>
    <w:rsid w:val="00D13A6F"/>
    <w:rsid w:val="00D30765"/>
    <w:rsid w:val="00D45A34"/>
    <w:rsid w:val="00D5140D"/>
    <w:rsid w:val="00D60129"/>
    <w:rsid w:val="00D65EBB"/>
    <w:rsid w:val="00D825B8"/>
    <w:rsid w:val="00D92CC1"/>
    <w:rsid w:val="00D97488"/>
    <w:rsid w:val="00DA1270"/>
    <w:rsid w:val="00DA2DC3"/>
    <w:rsid w:val="00DB18C7"/>
    <w:rsid w:val="00DC26FF"/>
    <w:rsid w:val="00DC2754"/>
    <w:rsid w:val="00DC3549"/>
    <w:rsid w:val="00DD227B"/>
    <w:rsid w:val="00DF0B3D"/>
    <w:rsid w:val="00DF6A05"/>
    <w:rsid w:val="00E0011F"/>
    <w:rsid w:val="00E031F4"/>
    <w:rsid w:val="00E05EBA"/>
    <w:rsid w:val="00E137A8"/>
    <w:rsid w:val="00E22808"/>
    <w:rsid w:val="00E26BCA"/>
    <w:rsid w:val="00E339C1"/>
    <w:rsid w:val="00E33EC5"/>
    <w:rsid w:val="00E52C5A"/>
    <w:rsid w:val="00E57B4A"/>
    <w:rsid w:val="00E746A4"/>
    <w:rsid w:val="00E754FD"/>
    <w:rsid w:val="00E779F0"/>
    <w:rsid w:val="00E86A8C"/>
    <w:rsid w:val="00E94743"/>
    <w:rsid w:val="00EA22FA"/>
    <w:rsid w:val="00EC1FD6"/>
    <w:rsid w:val="00EC4785"/>
    <w:rsid w:val="00ED0421"/>
    <w:rsid w:val="00ED1EFD"/>
    <w:rsid w:val="00EF5AA2"/>
    <w:rsid w:val="00F03F49"/>
    <w:rsid w:val="00F22148"/>
    <w:rsid w:val="00F31FCB"/>
    <w:rsid w:val="00F37824"/>
    <w:rsid w:val="00F43FE9"/>
    <w:rsid w:val="00F56EA1"/>
    <w:rsid w:val="00F61971"/>
    <w:rsid w:val="00F67F23"/>
    <w:rsid w:val="00F7281A"/>
    <w:rsid w:val="00F75D19"/>
    <w:rsid w:val="00F82D15"/>
    <w:rsid w:val="00F84A8B"/>
    <w:rsid w:val="00F910AA"/>
    <w:rsid w:val="00F955F8"/>
    <w:rsid w:val="00F96846"/>
    <w:rsid w:val="00FA37B3"/>
    <w:rsid w:val="00FB4F7B"/>
    <w:rsid w:val="00FB521B"/>
    <w:rsid w:val="00FB5251"/>
    <w:rsid w:val="00FB5A6C"/>
    <w:rsid w:val="00FC123C"/>
    <w:rsid w:val="00FF2565"/>
    <w:rsid w:val="00FF2D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9153">
      <o:colormenu v:ext="edit" fillcolor="none"/>
    </o:shapedefaults>
    <o:shapelayout v:ext="edit">
      <o:idmap v:ext="edit" data="1"/>
    </o:shapelayout>
  </w:shapeDefaults>
  <w:decimalSymbol w:val="."/>
  <w:listSeparator w:val=","/>
  <w14:docId w14:val="297D20F3"/>
  <w15:docId w15:val="{2001AC5C-460A-481F-B0D4-2CD6AF09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3B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E23B3"/>
    <w:pPr>
      <w:keepNext/>
      <w:jc w:val="center"/>
      <w:outlineLvl w:val="0"/>
    </w:pPr>
    <w:rPr>
      <w:b/>
      <w:bCs/>
      <w:sz w:val="28"/>
      <w:szCs w:val="36"/>
    </w:rPr>
  </w:style>
  <w:style w:type="paragraph" w:styleId="Heading2">
    <w:name w:val="heading 2"/>
    <w:basedOn w:val="Normal"/>
    <w:next w:val="Normal"/>
    <w:link w:val="Heading2Char"/>
    <w:qFormat/>
    <w:rsid w:val="009E23B3"/>
    <w:pPr>
      <w:keepNext/>
      <w:outlineLvl w:val="1"/>
    </w:pPr>
    <w:rPr>
      <w:b/>
      <w:bCs/>
    </w:rPr>
  </w:style>
  <w:style w:type="paragraph" w:styleId="Heading3">
    <w:name w:val="heading 3"/>
    <w:basedOn w:val="Normal"/>
    <w:next w:val="Normal"/>
    <w:link w:val="Heading3Char"/>
    <w:qFormat/>
    <w:rsid w:val="009E23B3"/>
    <w:pPr>
      <w:keepNext/>
      <w:outlineLvl w:val="2"/>
    </w:pPr>
    <w:rPr>
      <w:b/>
      <w:szCs w:val="28"/>
      <w:u w:val="single"/>
    </w:rPr>
  </w:style>
  <w:style w:type="paragraph" w:styleId="Heading5">
    <w:name w:val="heading 5"/>
    <w:basedOn w:val="Normal"/>
    <w:next w:val="Normal"/>
    <w:link w:val="Heading5Char"/>
    <w:qFormat/>
    <w:rsid w:val="009E23B3"/>
    <w:pPr>
      <w:keepNext/>
      <w:ind w:left="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3B3"/>
    <w:rPr>
      <w:rFonts w:ascii="Times New Roman" w:eastAsia="Times New Roman" w:hAnsi="Times New Roman" w:cs="Times New Roman"/>
      <w:b/>
      <w:bCs/>
      <w:sz w:val="28"/>
      <w:szCs w:val="36"/>
      <w:lang w:val="en-US"/>
    </w:rPr>
  </w:style>
  <w:style w:type="character" w:customStyle="1" w:styleId="Heading2Char">
    <w:name w:val="Heading 2 Char"/>
    <w:basedOn w:val="DefaultParagraphFont"/>
    <w:link w:val="Heading2"/>
    <w:rsid w:val="009E23B3"/>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9E23B3"/>
    <w:rPr>
      <w:rFonts w:ascii="Times New Roman" w:eastAsia="Times New Roman" w:hAnsi="Times New Roman" w:cs="Times New Roman"/>
      <w:b/>
      <w:sz w:val="24"/>
      <w:szCs w:val="28"/>
      <w:u w:val="single"/>
      <w:lang w:val="en-US"/>
    </w:rPr>
  </w:style>
  <w:style w:type="character" w:customStyle="1" w:styleId="Heading5Char">
    <w:name w:val="Heading 5 Char"/>
    <w:basedOn w:val="DefaultParagraphFont"/>
    <w:link w:val="Heading5"/>
    <w:rsid w:val="009E23B3"/>
    <w:rPr>
      <w:rFonts w:ascii="Times New Roman" w:eastAsia="Times New Roman" w:hAnsi="Times New Roman" w:cs="Times New Roman"/>
      <w:b/>
      <w:bCs/>
      <w:sz w:val="24"/>
      <w:szCs w:val="24"/>
      <w:lang w:val="en-US"/>
    </w:rPr>
  </w:style>
  <w:style w:type="paragraph" w:styleId="Footer">
    <w:name w:val="footer"/>
    <w:basedOn w:val="Normal"/>
    <w:link w:val="FooterChar"/>
    <w:uiPriority w:val="99"/>
    <w:rsid w:val="009E23B3"/>
    <w:pPr>
      <w:tabs>
        <w:tab w:val="center" w:pos="4320"/>
        <w:tab w:val="right" w:pos="8640"/>
      </w:tabs>
    </w:pPr>
  </w:style>
  <w:style w:type="character" w:customStyle="1" w:styleId="FooterChar">
    <w:name w:val="Footer Char"/>
    <w:basedOn w:val="DefaultParagraphFont"/>
    <w:link w:val="Footer"/>
    <w:uiPriority w:val="99"/>
    <w:rsid w:val="009E23B3"/>
    <w:rPr>
      <w:rFonts w:ascii="Times New Roman" w:eastAsia="Times New Roman" w:hAnsi="Times New Roman" w:cs="Times New Roman"/>
      <w:sz w:val="24"/>
      <w:szCs w:val="24"/>
      <w:lang w:val="en-US"/>
    </w:rPr>
  </w:style>
  <w:style w:type="character" w:styleId="PageNumber">
    <w:name w:val="page number"/>
    <w:basedOn w:val="DefaultParagraphFont"/>
    <w:rsid w:val="009E23B3"/>
  </w:style>
  <w:style w:type="paragraph" w:styleId="BodyTextIndent">
    <w:name w:val="Body Text Indent"/>
    <w:basedOn w:val="Normal"/>
    <w:link w:val="BodyTextIndentChar"/>
    <w:rsid w:val="009E23B3"/>
    <w:pPr>
      <w:ind w:left="1440"/>
    </w:pPr>
  </w:style>
  <w:style w:type="character" w:customStyle="1" w:styleId="BodyTextIndentChar">
    <w:name w:val="Body Text Indent Char"/>
    <w:basedOn w:val="DefaultParagraphFont"/>
    <w:link w:val="BodyTextIndent"/>
    <w:rsid w:val="009E23B3"/>
    <w:rPr>
      <w:rFonts w:ascii="Times New Roman" w:eastAsia="Times New Roman" w:hAnsi="Times New Roman" w:cs="Times New Roman"/>
      <w:sz w:val="24"/>
      <w:szCs w:val="24"/>
      <w:lang w:val="en-US"/>
    </w:rPr>
  </w:style>
  <w:style w:type="paragraph" w:styleId="Header">
    <w:name w:val="header"/>
    <w:basedOn w:val="Normal"/>
    <w:link w:val="HeaderChar"/>
    <w:rsid w:val="009E23B3"/>
    <w:pPr>
      <w:tabs>
        <w:tab w:val="center" w:pos="4320"/>
        <w:tab w:val="right" w:pos="8640"/>
      </w:tabs>
    </w:pPr>
  </w:style>
  <w:style w:type="character" w:customStyle="1" w:styleId="HeaderChar">
    <w:name w:val="Header Char"/>
    <w:basedOn w:val="DefaultParagraphFont"/>
    <w:link w:val="Header"/>
    <w:rsid w:val="009E23B3"/>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9E23B3"/>
    <w:pPr>
      <w:ind w:left="360"/>
    </w:pPr>
  </w:style>
  <w:style w:type="character" w:customStyle="1" w:styleId="BodyTextIndent3Char">
    <w:name w:val="Body Text Indent 3 Char"/>
    <w:basedOn w:val="DefaultParagraphFont"/>
    <w:link w:val="BodyTextIndent3"/>
    <w:rsid w:val="009E23B3"/>
    <w:rPr>
      <w:rFonts w:ascii="Times New Roman" w:eastAsia="Times New Roman" w:hAnsi="Times New Roman" w:cs="Times New Roman"/>
      <w:sz w:val="24"/>
      <w:szCs w:val="24"/>
      <w:lang w:val="en-US"/>
    </w:rPr>
  </w:style>
  <w:style w:type="paragraph" w:styleId="BodyText">
    <w:name w:val="Body Text"/>
    <w:basedOn w:val="Normal"/>
    <w:link w:val="BodyTextChar"/>
    <w:rsid w:val="009E23B3"/>
    <w:pPr>
      <w:spacing w:after="120"/>
    </w:pPr>
  </w:style>
  <w:style w:type="character" w:customStyle="1" w:styleId="BodyTextChar">
    <w:name w:val="Body Text Char"/>
    <w:basedOn w:val="DefaultParagraphFont"/>
    <w:link w:val="BodyText"/>
    <w:rsid w:val="009E23B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E23B3"/>
    <w:rPr>
      <w:rFonts w:ascii="Tahoma" w:hAnsi="Tahoma" w:cs="Tahoma"/>
      <w:sz w:val="16"/>
      <w:szCs w:val="16"/>
    </w:rPr>
  </w:style>
  <w:style w:type="character" w:customStyle="1" w:styleId="BalloonTextChar">
    <w:name w:val="Balloon Text Char"/>
    <w:basedOn w:val="DefaultParagraphFont"/>
    <w:link w:val="BalloonText"/>
    <w:uiPriority w:val="99"/>
    <w:semiHidden/>
    <w:rsid w:val="009E23B3"/>
    <w:rPr>
      <w:rFonts w:ascii="Tahoma" w:eastAsia="Times New Roman" w:hAnsi="Tahoma" w:cs="Tahoma"/>
      <w:sz w:val="16"/>
      <w:szCs w:val="16"/>
      <w:lang w:val="en-US"/>
    </w:rPr>
  </w:style>
  <w:style w:type="paragraph" w:styleId="ListParagraph">
    <w:name w:val="List Paragraph"/>
    <w:basedOn w:val="Normal"/>
    <w:uiPriority w:val="34"/>
    <w:qFormat/>
    <w:rsid w:val="0033383E"/>
    <w:pPr>
      <w:ind w:left="720"/>
      <w:contextualSpacing/>
    </w:pPr>
  </w:style>
  <w:style w:type="table" w:styleId="TableGrid">
    <w:name w:val="Table Grid"/>
    <w:basedOn w:val="TableNormal"/>
    <w:uiPriority w:val="59"/>
    <w:rsid w:val="00310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7179"/>
    <w:rPr>
      <w:color w:val="0000FF" w:themeColor="hyperlink"/>
      <w:u w:val="single"/>
    </w:rPr>
  </w:style>
  <w:style w:type="character" w:styleId="UnresolvedMention">
    <w:name w:val="Unresolved Mention"/>
    <w:basedOn w:val="DefaultParagraphFont"/>
    <w:uiPriority w:val="99"/>
    <w:semiHidden/>
    <w:unhideWhenUsed/>
    <w:rsid w:val="006F5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7409">
      <w:bodyDiv w:val="1"/>
      <w:marLeft w:val="0"/>
      <w:marRight w:val="0"/>
      <w:marTop w:val="0"/>
      <w:marBottom w:val="0"/>
      <w:divBdr>
        <w:top w:val="none" w:sz="0" w:space="0" w:color="auto"/>
        <w:left w:val="none" w:sz="0" w:space="0" w:color="auto"/>
        <w:bottom w:val="none" w:sz="0" w:space="0" w:color="auto"/>
        <w:right w:val="none" w:sz="0" w:space="0" w:color="auto"/>
      </w:divBdr>
    </w:div>
    <w:div w:id="1054036710">
      <w:bodyDiv w:val="1"/>
      <w:marLeft w:val="0"/>
      <w:marRight w:val="0"/>
      <w:marTop w:val="0"/>
      <w:marBottom w:val="0"/>
      <w:divBdr>
        <w:top w:val="none" w:sz="0" w:space="0" w:color="auto"/>
        <w:left w:val="none" w:sz="0" w:space="0" w:color="auto"/>
        <w:bottom w:val="none" w:sz="0" w:space="0" w:color="auto"/>
        <w:right w:val="none" w:sz="0" w:space="0" w:color="auto"/>
      </w:divBdr>
    </w:div>
    <w:div w:id="164619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ClientRep@rqhealth.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ombudsman.sk.ca" TargetMode="External"/><Relationship Id="rId2" Type="http://schemas.openxmlformats.org/officeDocument/2006/relationships/numbering" Target="numbering.xml"/><Relationship Id="rId16" Type="http://schemas.openxmlformats.org/officeDocument/2006/relationships/hyperlink" Target="mailto:ClientRep@rqhealth.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Privacy@saskhealthauthority.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C276E-A2DE-4F2F-9131-DB83C7F7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6738</Words>
  <Characters>38413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PRowe</dc:creator>
  <cp:lastModifiedBy>Wayne McDonough</cp:lastModifiedBy>
  <cp:revision>6</cp:revision>
  <cp:lastPrinted>2022-08-04T14:52:00Z</cp:lastPrinted>
  <dcterms:created xsi:type="dcterms:W3CDTF">2023-07-06T21:11:00Z</dcterms:created>
  <dcterms:modified xsi:type="dcterms:W3CDTF">2024-04-23T20:37:00Z</dcterms:modified>
</cp:coreProperties>
</file>